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3DAE" w14:textId="77777777" w:rsidR="005F2302" w:rsidRPr="0034053F" w:rsidRDefault="007504C8" w:rsidP="00F01A3E">
      <w:pPr>
        <w:spacing w:line="360" w:lineRule="auto"/>
        <w:jc w:val="center"/>
        <w:rPr>
          <w:b/>
          <w:lang w:val="ro-RO"/>
        </w:rPr>
      </w:pPr>
      <w:r w:rsidRPr="0034053F">
        <w:rPr>
          <w:b/>
          <w:lang w:val="ro-RO"/>
        </w:rPr>
        <w:t>CONTRACT DE SPONSORIZARE</w:t>
      </w:r>
    </w:p>
    <w:p w14:paraId="546FE379" w14:textId="78552758" w:rsidR="005631CB" w:rsidRDefault="007504C8" w:rsidP="00DD746D">
      <w:pPr>
        <w:spacing w:line="360" w:lineRule="auto"/>
        <w:ind w:firstLine="720"/>
        <w:jc w:val="center"/>
        <w:rPr>
          <w:b/>
          <w:lang w:val="ro-RO"/>
        </w:rPr>
      </w:pPr>
      <w:r w:rsidRPr="0034053F">
        <w:rPr>
          <w:b/>
          <w:lang w:val="ro-RO"/>
        </w:rPr>
        <w:t xml:space="preserve">NR. </w:t>
      </w:r>
      <w:r w:rsidR="00525A8A">
        <w:rPr>
          <w:b/>
          <w:lang w:val="ro-RO"/>
        </w:rPr>
        <w:t>...</w:t>
      </w:r>
      <w:r w:rsidR="005F34F6" w:rsidRPr="0034053F">
        <w:rPr>
          <w:b/>
          <w:lang w:val="ro-RO"/>
        </w:rPr>
        <w:t xml:space="preserve"> DIN DATA DE </w:t>
      </w:r>
      <w:r w:rsidR="00525A8A">
        <w:rPr>
          <w:b/>
          <w:lang w:val="ro-RO"/>
        </w:rPr>
        <w:t>..........</w:t>
      </w:r>
    </w:p>
    <w:p w14:paraId="637679B0" w14:textId="77777777" w:rsidR="00DD746D" w:rsidRPr="00DD746D" w:rsidRDefault="00DD746D" w:rsidP="00DD746D">
      <w:pPr>
        <w:spacing w:line="360" w:lineRule="auto"/>
        <w:ind w:firstLine="720"/>
        <w:jc w:val="center"/>
        <w:rPr>
          <w:b/>
          <w:lang w:val="ro-RO"/>
        </w:rPr>
      </w:pPr>
    </w:p>
    <w:p w14:paraId="532741E2" w14:textId="77777777" w:rsidR="005631CB" w:rsidRPr="0034053F" w:rsidRDefault="007504C8" w:rsidP="00CE1DDA">
      <w:pPr>
        <w:spacing w:line="360" w:lineRule="auto"/>
        <w:ind w:firstLine="720"/>
        <w:jc w:val="both"/>
        <w:rPr>
          <w:b/>
          <w:u w:val="single"/>
          <w:lang w:val="ro-RO"/>
        </w:rPr>
      </w:pPr>
      <w:r w:rsidRPr="0034053F">
        <w:rPr>
          <w:b/>
          <w:u w:val="single"/>
          <w:lang w:val="ro-RO"/>
        </w:rPr>
        <w:t>CAPITOLULI. PĂRŢILE CONTRACTANTE</w:t>
      </w:r>
    </w:p>
    <w:p w14:paraId="22B276E7" w14:textId="74FC7373" w:rsidR="009968AB" w:rsidRDefault="00A4063C" w:rsidP="00ED4383">
      <w:pPr>
        <w:pStyle w:val="ListParagraph"/>
        <w:numPr>
          <w:ilvl w:val="1"/>
          <w:numId w:val="6"/>
        </w:numPr>
        <w:spacing w:after="0" w:line="360" w:lineRule="auto"/>
        <w:rPr>
          <w:rFonts w:ascii="Times New Roman" w:hAnsi="Times New Roman"/>
          <w:sz w:val="24"/>
          <w:szCs w:val="24"/>
          <w:lang w:val="ro-RO"/>
        </w:rPr>
      </w:pPr>
      <w:r>
        <w:rPr>
          <w:rFonts w:ascii="Times New Roman" w:hAnsi="Times New Roman"/>
          <w:b/>
          <w:sz w:val="24"/>
          <w:szCs w:val="24"/>
          <w:lang w:val="ro-RO"/>
        </w:rPr>
        <w:t>.......................................</w:t>
      </w:r>
      <w:r w:rsidR="005D70EF">
        <w:rPr>
          <w:rFonts w:ascii="Times New Roman" w:hAnsi="Times New Roman"/>
          <w:bCs/>
          <w:sz w:val="24"/>
          <w:szCs w:val="24"/>
          <w:lang w:val="ro-RO"/>
        </w:rPr>
        <w:t xml:space="preserve">, </w:t>
      </w:r>
      <w:r w:rsidR="00331029" w:rsidRPr="0034053F">
        <w:rPr>
          <w:rFonts w:ascii="Times New Roman" w:hAnsi="Times New Roman"/>
          <w:sz w:val="24"/>
          <w:szCs w:val="24"/>
          <w:lang w:val="ro-RO"/>
        </w:rPr>
        <w:t xml:space="preserve">cu sediul în </w:t>
      </w:r>
      <w:r w:rsidR="00303128">
        <w:rPr>
          <w:rFonts w:ascii="Times New Roman" w:hAnsi="Times New Roman"/>
          <w:sz w:val="24"/>
          <w:szCs w:val="24"/>
          <w:lang w:val="ro-RO"/>
        </w:rPr>
        <w:t>Galati</w:t>
      </w:r>
      <w:r w:rsidR="005D70EF">
        <w:rPr>
          <w:rFonts w:ascii="Times New Roman" w:hAnsi="Times New Roman"/>
          <w:sz w:val="24"/>
          <w:szCs w:val="24"/>
          <w:lang w:val="ro-RO"/>
        </w:rPr>
        <w:t xml:space="preserve">, </w:t>
      </w:r>
      <w:r>
        <w:rPr>
          <w:rFonts w:ascii="Times New Roman" w:hAnsi="Times New Roman"/>
          <w:sz w:val="24"/>
          <w:szCs w:val="24"/>
          <w:lang w:val="ro-RO"/>
        </w:rPr>
        <w:t>...................</w:t>
      </w:r>
      <w:r w:rsidR="005D70EF">
        <w:rPr>
          <w:rFonts w:ascii="Times New Roman" w:hAnsi="Times New Roman"/>
          <w:sz w:val="24"/>
          <w:szCs w:val="24"/>
          <w:lang w:val="ro-RO"/>
        </w:rPr>
        <w:t>,</w:t>
      </w:r>
      <w:r w:rsidR="00ED4383">
        <w:rPr>
          <w:rFonts w:ascii="Times New Roman" w:hAnsi="Times New Roman"/>
          <w:sz w:val="24"/>
          <w:szCs w:val="24"/>
          <w:lang w:val="ro-RO"/>
        </w:rPr>
        <w:t xml:space="preserve"> </w:t>
      </w:r>
      <w:r w:rsidR="00331029" w:rsidRPr="0034053F">
        <w:rPr>
          <w:rFonts w:ascii="Times New Roman" w:hAnsi="Times New Roman"/>
          <w:sz w:val="24"/>
          <w:szCs w:val="24"/>
          <w:lang w:val="ro-RO"/>
        </w:rPr>
        <w:t>avân</w:t>
      </w:r>
      <w:r w:rsidR="00ED4383">
        <w:rPr>
          <w:rFonts w:ascii="Times New Roman" w:hAnsi="Times New Roman"/>
          <w:sz w:val="24"/>
          <w:szCs w:val="24"/>
          <w:lang w:val="ro-RO"/>
        </w:rPr>
        <w:t xml:space="preserve">d </w:t>
      </w:r>
      <w:r>
        <w:rPr>
          <w:rFonts w:ascii="Times New Roman" w:hAnsi="Times New Roman"/>
          <w:sz w:val="24"/>
          <w:szCs w:val="24"/>
          <w:lang w:val="ro-RO"/>
        </w:rPr>
        <w:t>J..............</w:t>
      </w:r>
      <w:r w:rsidR="009968AB" w:rsidRPr="009968AB">
        <w:rPr>
          <w:rFonts w:ascii="Times New Roman" w:hAnsi="Times New Roman"/>
          <w:sz w:val="24"/>
          <w:szCs w:val="24"/>
          <w:lang w:val="ro-RO"/>
        </w:rPr>
        <w:t xml:space="preserve"> </w:t>
      </w:r>
      <w:r w:rsidR="00331029" w:rsidRPr="0034053F">
        <w:rPr>
          <w:rFonts w:ascii="Times New Roman" w:hAnsi="Times New Roman"/>
          <w:sz w:val="24"/>
          <w:szCs w:val="24"/>
          <w:lang w:val="ro-RO"/>
        </w:rPr>
        <w:t>și CUI</w:t>
      </w:r>
      <w:r w:rsidR="005D70EF">
        <w:rPr>
          <w:rFonts w:ascii="Times New Roman" w:hAnsi="Times New Roman"/>
          <w:sz w:val="24"/>
          <w:szCs w:val="24"/>
          <w:lang w:val="ro-RO"/>
        </w:rPr>
        <w:t xml:space="preserve"> </w:t>
      </w:r>
      <w:r>
        <w:rPr>
          <w:rFonts w:ascii="Times New Roman" w:hAnsi="Times New Roman"/>
          <w:sz w:val="24"/>
          <w:szCs w:val="24"/>
          <w:lang w:val="ro-RO"/>
        </w:rPr>
        <w:t>................</w:t>
      </w:r>
      <w:r w:rsidR="005D70EF">
        <w:rPr>
          <w:rFonts w:ascii="Times New Roman" w:hAnsi="Times New Roman"/>
          <w:sz w:val="24"/>
          <w:szCs w:val="24"/>
          <w:lang w:val="ro-RO"/>
        </w:rPr>
        <w:t xml:space="preserve"> </w:t>
      </w:r>
      <w:r w:rsidR="00331029" w:rsidRPr="0034053F">
        <w:rPr>
          <w:rFonts w:ascii="Times New Roman" w:hAnsi="Times New Roman"/>
          <w:sz w:val="24"/>
          <w:szCs w:val="24"/>
          <w:lang w:val="ro-RO"/>
        </w:rPr>
        <w:t xml:space="preserve">prin reprezentant legal </w:t>
      </w:r>
      <w:r>
        <w:rPr>
          <w:rFonts w:ascii="Times New Roman" w:hAnsi="Times New Roman"/>
          <w:sz w:val="24"/>
          <w:szCs w:val="24"/>
          <w:lang w:val="ro-RO"/>
        </w:rPr>
        <w:t>.................</w:t>
      </w:r>
      <w:r w:rsidR="00331029" w:rsidRPr="0034053F">
        <w:rPr>
          <w:rFonts w:ascii="Times New Roman" w:hAnsi="Times New Roman"/>
          <w:sz w:val="24"/>
          <w:szCs w:val="24"/>
          <w:lang w:val="ro-RO"/>
        </w:rPr>
        <w:t xml:space="preserve"> </w:t>
      </w:r>
      <w:r w:rsidR="007600D6" w:rsidRPr="0034053F">
        <w:rPr>
          <w:rFonts w:ascii="Times New Roman" w:hAnsi="Times New Roman"/>
          <w:sz w:val="24"/>
          <w:szCs w:val="24"/>
          <w:lang w:val="ro-RO"/>
        </w:rPr>
        <w:t xml:space="preserve">în calitate de </w:t>
      </w:r>
      <w:r w:rsidR="007600D6" w:rsidRPr="0034053F">
        <w:rPr>
          <w:rFonts w:ascii="Times New Roman" w:hAnsi="Times New Roman"/>
          <w:b/>
          <w:sz w:val="24"/>
          <w:szCs w:val="24"/>
          <w:lang w:val="ro-RO"/>
        </w:rPr>
        <w:t xml:space="preserve">SPONSOR, </w:t>
      </w:r>
      <w:r w:rsidR="00D66A16" w:rsidRPr="0034053F">
        <w:rPr>
          <w:rFonts w:ascii="Times New Roman" w:hAnsi="Times New Roman"/>
          <w:sz w:val="24"/>
          <w:szCs w:val="24"/>
          <w:lang w:val="ro-RO"/>
        </w:rPr>
        <w:t>pe</w:t>
      </w:r>
      <w:r w:rsidR="007504C8" w:rsidRPr="0034053F">
        <w:rPr>
          <w:rFonts w:ascii="Times New Roman" w:hAnsi="Times New Roman"/>
          <w:sz w:val="24"/>
          <w:szCs w:val="24"/>
          <w:lang w:val="ro-RO"/>
        </w:rPr>
        <w:t xml:space="preserve"> de  o parte</w:t>
      </w:r>
      <w:r w:rsidR="005F50FF" w:rsidRPr="0034053F">
        <w:rPr>
          <w:rFonts w:ascii="Times New Roman" w:hAnsi="Times New Roman"/>
          <w:sz w:val="24"/>
          <w:szCs w:val="24"/>
          <w:lang w:val="ro-RO"/>
        </w:rPr>
        <w:t>,</w:t>
      </w:r>
    </w:p>
    <w:p w14:paraId="2EBDAC3E" w14:textId="20456EA5" w:rsidR="005631CB" w:rsidRPr="009968AB" w:rsidRDefault="005F50FF" w:rsidP="009968AB">
      <w:pPr>
        <w:spacing w:line="360" w:lineRule="auto"/>
        <w:jc w:val="both"/>
        <w:rPr>
          <w:lang w:val="ro-RO"/>
        </w:rPr>
      </w:pPr>
      <w:r w:rsidRPr="009968AB">
        <w:rPr>
          <w:lang w:val="ro-RO"/>
        </w:rPr>
        <w:t xml:space="preserve"> </w:t>
      </w:r>
      <w:r w:rsidR="002F5B97" w:rsidRPr="009968AB">
        <w:rPr>
          <w:lang w:val="ro-RO"/>
        </w:rPr>
        <w:t>ș</w:t>
      </w:r>
      <w:r w:rsidRPr="009968AB">
        <w:rPr>
          <w:lang w:val="ro-RO"/>
        </w:rPr>
        <w:t>i</w:t>
      </w:r>
    </w:p>
    <w:p w14:paraId="3D858131" w14:textId="77777777" w:rsidR="007504C8" w:rsidRPr="0034053F" w:rsidRDefault="002E07A3" w:rsidP="00CE1DDA">
      <w:pPr>
        <w:spacing w:line="360" w:lineRule="auto"/>
        <w:ind w:firstLine="720"/>
        <w:jc w:val="both"/>
        <w:rPr>
          <w:b/>
          <w:lang w:val="ro-RO"/>
        </w:rPr>
      </w:pPr>
      <w:r w:rsidRPr="0034053F">
        <w:rPr>
          <w:b/>
          <w:lang w:val="ro-RO"/>
        </w:rPr>
        <w:t xml:space="preserve">1.2. </w:t>
      </w:r>
      <w:bookmarkStart w:id="0" w:name="_Hlk126677986"/>
      <w:r w:rsidR="007600D6" w:rsidRPr="0034053F">
        <w:rPr>
          <w:b/>
          <w:lang w:val="ro-RO"/>
        </w:rPr>
        <w:t xml:space="preserve">ASOCIAŢIA </w:t>
      </w:r>
      <w:r w:rsidR="00DD746D">
        <w:rPr>
          <w:b/>
          <w:lang w:val="ro-RO"/>
        </w:rPr>
        <w:t>VOLUNTARILOR GALATENI</w:t>
      </w:r>
      <w:bookmarkEnd w:id="0"/>
      <w:r w:rsidR="007600D6" w:rsidRPr="0034053F">
        <w:rPr>
          <w:b/>
          <w:lang w:val="ro-RO"/>
        </w:rPr>
        <w:t>,</w:t>
      </w:r>
      <w:r w:rsidR="00931E17">
        <w:rPr>
          <w:b/>
          <w:lang w:val="ro-RO"/>
        </w:rPr>
        <w:t xml:space="preserve"> </w:t>
      </w:r>
      <w:r w:rsidR="007600D6" w:rsidRPr="0034053F">
        <w:rPr>
          <w:lang w:val="ro-RO"/>
        </w:rPr>
        <w:t xml:space="preserve">cu sediul în </w:t>
      </w:r>
      <w:r w:rsidR="00DD746D" w:rsidRPr="008D4777">
        <w:rPr>
          <w:lang w:val="it-IT"/>
        </w:rPr>
        <w:t>Galati , Str.</w:t>
      </w:r>
      <w:r w:rsidR="00931E17" w:rsidRPr="008D4777">
        <w:rPr>
          <w:lang w:val="it-IT"/>
        </w:rPr>
        <w:t xml:space="preserve"> </w:t>
      </w:r>
      <w:r w:rsidR="00DD746D" w:rsidRPr="008D4777">
        <w:rPr>
          <w:lang w:val="it-IT"/>
        </w:rPr>
        <w:t xml:space="preserve">Domneasca nr. 13 Bloc L ap 119 </w:t>
      </w:r>
      <w:r w:rsidR="007600D6" w:rsidRPr="0034053F">
        <w:rPr>
          <w:lang w:val="ro-RO"/>
        </w:rPr>
        <w:t xml:space="preserve">, </w:t>
      </w:r>
      <w:r w:rsidR="00931E17" w:rsidRPr="008D4777">
        <w:rPr>
          <w:lang w:val="it-IT"/>
        </w:rPr>
        <w:t>cod de identificare fiscală</w:t>
      </w:r>
      <w:r w:rsidR="007600D6" w:rsidRPr="0034053F">
        <w:rPr>
          <w:lang w:val="ro-RO"/>
        </w:rPr>
        <w:t xml:space="preserve"> </w:t>
      </w:r>
      <w:r w:rsidR="00DD746D">
        <w:rPr>
          <w:b/>
          <w:bCs/>
          <w:lang w:val="ro-RO"/>
        </w:rPr>
        <w:t>45496150</w:t>
      </w:r>
      <w:r w:rsidR="007600D6" w:rsidRPr="0034053F">
        <w:rPr>
          <w:lang w:val="ro-RO"/>
        </w:rPr>
        <w:t>,</w:t>
      </w:r>
      <w:r w:rsidR="00931E17" w:rsidRPr="008D4777">
        <w:rPr>
          <w:lang w:val="it-IT"/>
        </w:rPr>
        <w:t xml:space="preserve"> înscrisă în Registrul Asociațiilor și Fundațiilor Galati sub nr. 53/29.12.2021, cont bancar în RON nr. RO04 INGB 0000 9999 1213 3405 deschis la ING BANK,</w:t>
      </w:r>
      <w:r w:rsidR="007600D6" w:rsidRPr="0034053F">
        <w:rPr>
          <w:lang w:val="ro-RO"/>
        </w:rPr>
        <w:t xml:space="preserve"> persoană juridică română de drept privat, fără scop patrimonial, neguvernamentală, non-profit, apolitică </w:t>
      </w:r>
      <w:r w:rsidR="001D74E9" w:rsidRPr="0034053F">
        <w:rPr>
          <w:lang w:val="ro-RO"/>
        </w:rPr>
        <w:t>și</w:t>
      </w:r>
      <w:r w:rsidR="007600D6" w:rsidRPr="0034053F">
        <w:rPr>
          <w:lang w:val="ro-RO"/>
        </w:rPr>
        <w:t xml:space="preserve"> independentă, </w:t>
      </w:r>
      <w:r w:rsidR="00331029" w:rsidRPr="0034053F">
        <w:rPr>
          <w:b/>
          <w:bCs/>
          <w:lang w:val="ro-RO"/>
        </w:rPr>
        <w:t>,</w:t>
      </w:r>
      <w:r w:rsidR="00DD746D">
        <w:rPr>
          <w:b/>
          <w:bCs/>
          <w:lang w:val="ro-RO"/>
        </w:rPr>
        <w:t xml:space="preserve"> </w:t>
      </w:r>
      <w:r w:rsidR="007600D6" w:rsidRPr="0034053F">
        <w:rPr>
          <w:lang w:val="ro-RO"/>
        </w:rPr>
        <w:t>reprezentată</w:t>
      </w:r>
      <w:r w:rsidR="00931E17">
        <w:rPr>
          <w:lang w:val="ro-RO"/>
        </w:rPr>
        <w:t xml:space="preserve"> legal</w:t>
      </w:r>
      <w:r w:rsidR="00DD746D">
        <w:rPr>
          <w:lang w:val="ro-RO"/>
        </w:rPr>
        <w:t xml:space="preserve"> </w:t>
      </w:r>
      <w:r w:rsidR="007600D6" w:rsidRPr="0034053F">
        <w:rPr>
          <w:lang w:val="ro-RO"/>
        </w:rPr>
        <w:t xml:space="preserve">prin </w:t>
      </w:r>
      <w:r w:rsidR="007600D6" w:rsidRPr="0034053F">
        <w:rPr>
          <w:b/>
          <w:lang w:val="ro-RO"/>
        </w:rPr>
        <w:t xml:space="preserve">președinte </w:t>
      </w:r>
      <w:r w:rsidR="00DD746D">
        <w:rPr>
          <w:b/>
          <w:bCs/>
          <w:lang w:val="ro-RO"/>
        </w:rPr>
        <w:t>Cristian Maxim</w:t>
      </w:r>
      <w:r w:rsidR="007600D6" w:rsidRPr="0034053F">
        <w:rPr>
          <w:b/>
          <w:lang w:val="ro-RO"/>
        </w:rPr>
        <w:t xml:space="preserve">, </w:t>
      </w:r>
      <w:r w:rsidR="007600D6" w:rsidRPr="0034053F">
        <w:rPr>
          <w:lang w:val="ro-RO"/>
        </w:rPr>
        <w:t>în calitate de</w:t>
      </w:r>
      <w:r w:rsidR="007600D6" w:rsidRPr="0034053F">
        <w:rPr>
          <w:b/>
          <w:lang w:val="ro-RO"/>
        </w:rPr>
        <w:t xml:space="preserve"> BENEFICIAR, </w:t>
      </w:r>
      <w:r w:rsidR="005F34F6" w:rsidRPr="0034053F">
        <w:rPr>
          <w:lang w:val="ro-RO"/>
        </w:rPr>
        <w:t>pe de altă parte.</w:t>
      </w:r>
    </w:p>
    <w:p w14:paraId="45BA1742" w14:textId="77777777" w:rsidR="005F50FF" w:rsidRPr="0034053F" w:rsidRDefault="005F50FF" w:rsidP="00CE1DDA">
      <w:pPr>
        <w:spacing w:line="360" w:lineRule="auto"/>
        <w:contextualSpacing/>
        <w:jc w:val="both"/>
        <w:rPr>
          <w:b/>
          <w:u w:val="single"/>
          <w:lang w:val="ro-RO"/>
        </w:rPr>
      </w:pPr>
    </w:p>
    <w:p w14:paraId="0F1B0C61" w14:textId="77777777" w:rsidR="007504C8" w:rsidRPr="0034053F" w:rsidRDefault="007504C8" w:rsidP="00CE1DDA">
      <w:pPr>
        <w:spacing w:line="360" w:lineRule="auto"/>
        <w:ind w:firstLine="720"/>
        <w:contextualSpacing/>
        <w:jc w:val="both"/>
        <w:rPr>
          <w:b/>
          <w:u w:val="single"/>
          <w:lang w:val="ro-RO"/>
        </w:rPr>
      </w:pPr>
      <w:r w:rsidRPr="0034053F">
        <w:rPr>
          <w:b/>
          <w:u w:val="single"/>
          <w:lang w:val="ro-RO"/>
        </w:rPr>
        <w:t xml:space="preserve">CAPITOLUL II. OBIECTUL </w:t>
      </w:r>
      <w:r w:rsidR="00597BC7">
        <w:rPr>
          <w:b/>
          <w:u w:val="single"/>
          <w:lang w:val="ro-RO"/>
        </w:rPr>
        <w:t>SI CONTEXTUL CONTRACTULUI</w:t>
      </w:r>
    </w:p>
    <w:p w14:paraId="1BB6B111" w14:textId="77777777" w:rsidR="00A21ABE" w:rsidRPr="00F01A3E" w:rsidRDefault="00DA3C1C" w:rsidP="00DD746D">
      <w:pPr>
        <w:spacing w:line="360" w:lineRule="auto"/>
        <w:ind w:firstLine="720"/>
        <w:jc w:val="both"/>
        <w:rPr>
          <w:lang w:val="ro-RO"/>
        </w:rPr>
      </w:pPr>
      <w:r w:rsidRPr="0034053F">
        <w:rPr>
          <w:b/>
          <w:lang w:val="ro-RO"/>
        </w:rPr>
        <w:t>2</w:t>
      </w:r>
      <w:r w:rsidR="00760543" w:rsidRPr="0034053F">
        <w:rPr>
          <w:b/>
          <w:lang w:val="ro-RO"/>
        </w:rPr>
        <w:t>.</w:t>
      </w:r>
      <w:r w:rsidRPr="0034053F">
        <w:rPr>
          <w:b/>
          <w:lang w:val="ro-RO"/>
        </w:rPr>
        <w:t>1.</w:t>
      </w:r>
      <w:r w:rsidR="00DD746D" w:rsidRPr="00F01A3E">
        <w:rPr>
          <w:lang w:val="ro-RO"/>
        </w:rPr>
        <w:t xml:space="preserve"> Obiectul prezentului contract îl constituie sponsorizarea, în </w:t>
      </w:r>
      <w:proofErr w:type="spellStart"/>
      <w:r w:rsidR="00DD746D" w:rsidRPr="00F01A3E">
        <w:rPr>
          <w:lang w:val="ro-RO"/>
        </w:rPr>
        <w:t>condiţiile</w:t>
      </w:r>
      <w:proofErr w:type="spellEnd"/>
      <w:r w:rsidR="00DD746D" w:rsidRPr="00F01A3E">
        <w:rPr>
          <w:lang w:val="ro-RO"/>
        </w:rPr>
        <w:t xml:space="preserve"> Legii 32 / 1994 privind sponsorizarea </w:t>
      </w:r>
      <w:proofErr w:type="spellStart"/>
      <w:r w:rsidR="00DD746D" w:rsidRPr="00F01A3E">
        <w:rPr>
          <w:lang w:val="ro-RO"/>
        </w:rPr>
        <w:t>şi</w:t>
      </w:r>
      <w:proofErr w:type="spellEnd"/>
      <w:r w:rsidR="00DD746D" w:rsidRPr="00F01A3E">
        <w:rPr>
          <w:lang w:val="ro-RO"/>
        </w:rPr>
        <w:t xml:space="preserve"> a Legii nr.227/2015 privind Codul Fiscal, de către SPONSOR, a activității organizate de BENEFICIAR </w:t>
      </w:r>
      <w:r w:rsidR="00F1304B">
        <w:rPr>
          <w:lang w:val="ro-RO"/>
        </w:rPr>
        <w:t>pentru activități umanitare , sociale , educaționale și culturale</w:t>
      </w:r>
      <w:r w:rsidR="00E40259">
        <w:rPr>
          <w:lang w:val="ro-RO"/>
        </w:rPr>
        <w:t xml:space="preserve"> si pentru întreținere , utilități ,autoutilitară .</w:t>
      </w:r>
    </w:p>
    <w:p w14:paraId="3C6A0806" w14:textId="77777777" w:rsidR="00597BC7" w:rsidRDefault="00597BC7" w:rsidP="00F01A3E">
      <w:pPr>
        <w:spacing w:line="360" w:lineRule="auto"/>
        <w:jc w:val="both"/>
        <w:rPr>
          <w:b/>
          <w:u w:val="single"/>
          <w:lang w:val="ro-RO"/>
        </w:rPr>
      </w:pPr>
    </w:p>
    <w:p w14:paraId="4AC2AB04" w14:textId="77777777" w:rsidR="00A21ABE" w:rsidRPr="008D4777" w:rsidRDefault="00A21ABE" w:rsidP="00DD746D">
      <w:pPr>
        <w:spacing w:line="360" w:lineRule="auto"/>
        <w:ind w:firstLine="720"/>
        <w:jc w:val="both"/>
        <w:rPr>
          <w:b/>
          <w:u w:val="single"/>
          <w:lang w:val="it-IT"/>
        </w:rPr>
      </w:pPr>
      <w:r w:rsidRPr="00597BC7">
        <w:rPr>
          <w:b/>
          <w:u w:val="single"/>
          <w:lang w:val="ro-RO"/>
        </w:rPr>
        <w:t>CAPITOLUL</w:t>
      </w:r>
      <w:r w:rsidRPr="008D4777">
        <w:rPr>
          <w:b/>
          <w:u w:val="single"/>
          <w:lang w:val="it-IT"/>
        </w:rPr>
        <w:t xml:space="preserve"> III</w:t>
      </w:r>
      <w:r w:rsidR="00DD746D" w:rsidRPr="008D4777">
        <w:rPr>
          <w:b/>
          <w:u w:val="single"/>
          <w:lang w:val="it-IT"/>
        </w:rPr>
        <w:t xml:space="preserve"> </w:t>
      </w:r>
      <w:r w:rsidRPr="00597BC7">
        <w:rPr>
          <w:b/>
          <w:u w:val="single"/>
          <w:lang w:val="ro-RO"/>
        </w:rPr>
        <w:t>VALOAREA CONTRACTULUI</w:t>
      </w:r>
      <w:r w:rsidR="00DD746D" w:rsidRPr="008D4777">
        <w:rPr>
          <w:b/>
          <w:u w:val="single"/>
          <w:lang w:val="it-IT"/>
        </w:rPr>
        <w:t xml:space="preserve"> </w:t>
      </w:r>
      <w:r w:rsidRPr="008D4777">
        <w:rPr>
          <w:b/>
          <w:u w:val="single"/>
          <w:lang w:val="it-IT"/>
        </w:rPr>
        <w:t>SI CONDITIILE DE PLATA</w:t>
      </w:r>
    </w:p>
    <w:p w14:paraId="29279451" w14:textId="5E6AA4C4" w:rsidR="00A21ABE" w:rsidRPr="008D4777" w:rsidRDefault="00DD746D" w:rsidP="00DD746D">
      <w:pPr>
        <w:spacing w:line="360" w:lineRule="auto"/>
        <w:ind w:firstLine="720"/>
        <w:jc w:val="both"/>
        <w:rPr>
          <w:lang w:val="it-IT"/>
        </w:rPr>
      </w:pPr>
      <w:r w:rsidRPr="008D4777">
        <w:rPr>
          <w:b/>
          <w:lang w:val="it-IT"/>
        </w:rPr>
        <w:t xml:space="preserve"> 3.1</w:t>
      </w:r>
      <w:r w:rsidRPr="008D4777">
        <w:rPr>
          <w:lang w:val="it-IT"/>
        </w:rPr>
        <w:t xml:space="preserve">. Sponsorizarea prevăzută la art.2 constă în acordarea de către sponsor a unui sprijin pentru beneficiar, ce constă în suma de </w:t>
      </w:r>
      <w:r w:rsidR="00334AA3">
        <w:rPr>
          <w:b/>
          <w:bCs/>
          <w:lang w:val="it-IT"/>
        </w:rPr>
        <w:t>.............</w:t>
      </w:r>
      <w:r w:rsidR="005D70EF" w:rsidRPr="008D4777">
        <w:rPr>
          <w:lang w:val="it-IT"/>
        </w:rPr>
        <w:t xml:space="preserve"> LEI</w:t>
      </w:r>
      <w:r w:rsidRPr="008D4777">
        <w:rPr>
          <w:lang w:val="it-IT"/>
        </w:rPr>
        <w:t xml:space="preserve"> adică</w:t>
      </w:r>
      <w:r w:rsidR="00317BF0">
        <w:rPr>
          <w:lang w:val="it-IT"/>
        </w:rPr>
        <w:t xml:space="preserve"> </w:t>
      </w:r>
      <w:r w:rsidR="00334AA3">
        <w:rPr>
          <w:lang w:val="it-IT"/>
        </w:rPr>
        <w:t>.............</w:t>
      </w:r>
      <w:r w:rsidR="00086574" w:rsidRPr="008D4777">
        <w:rPr>
          <w:lang w:val="it-IT"/>
        </w:rPr>
        <w:t xml:space="preserve"> </w:t>
      </w:r>
      <w:r w:rsidRPr="008D4777">
        <w:rPr>
          <w:lang w:val="it-IT"/>
        </w:rPr>
        <w:t>(RON).</w:t>
      </w:r>
    </w:p>
    <w:p w14:paraId="6E71B56C" w14:textId="0EE90513" w:rsidR="00A21ABE" w:rsidRPr="008D4777" w:rsidRDefault="00DD746D" w:rsidP="00DD746D">
      <w:pPr>
        <w:spacing w:line="360" w:lineRule="auto"/>
        <w:ind w:firstLine="720"/>
        <w:jc w:val="both"/>
        <w:rPr>
          <w:lang w:val="it-IT"/>
        </w:rPr>
      </w:pPr>
      <w:r w:rsidRPr="008D4777">
        <w:rPr>
          <w:b/>
          <w:lang w:val="it-IT"/>
        </w:rPr>
        <w:t xml:space="preserve"> 3.2</w:t>
      </w:r>
      <w:r w:rsidRPr="008D4777">
        <w:rPr>
          <w:lang w:val="it-IT"/>
        </w:rPr>
        <w:t>. Sponsorizarea se achită prin virament în contul bancar al BENEFICIARULUI indicat la art.1.2, într-</w:t>
      </w:r>
      <w:r w:rsidR="00A21ABE" w:rsidRPr="008D4777">
        <w:rPr>
          <w:lang w:val="it-IT"/>
        </w:rPr>
        <w:t xml:space="preserve">o singură tranșă, în termen de </w:t>
      </w:r>
      <w:r w:rsidR="007416BF" w:rsidRPr="008D4777">
        <w:rPr>
          <w:lang w:val="it-IT"/>
        </w:rPr>
        <w:t>30</w:t>
      </w:r>
      <w:r w:rsidRPr="008D4777">
        <w:rPr>
          <w:lang w:val="it-IT"/>
        </w:rPr>
        <w:t xml:space="preserve"> zile lucrătoare de la data încheierii prezentului contract. </w:t>
      </w:r>
    </w:p>
    <w:p w14:paraId="1B49F3D0" w14:textId="77777777" w:rsidR="00A21ABE" w:rsidRPr="008D4777" w:rsidRDefault="00A21ABE" w:rsidP="00DD746D">
      <w:pPr>
        <w:spacing w:line="360" w:lineRule="auto"/>
        <w:ind w:firstLine="720"/>
        <w:jc w:val="both"/>
        <w:rPr>
          <w:b/>
          <w:u w:val="single"/>
          <w:lang w:val="it-IT"/>
        </w:rPr>
      </w:pPr>
      <w:r w:rsidRPr="00A21ABE">
        <w:rPr>
          <w:b/>
          <w:u w:val="single"/>
          <w:lang w:val="ro-RO"/>
        </w:rPr>
        <w:t>CAPITOLUL</w:t>
      </w:r>
      <w:r w:rsidRPr="008D4777">
        <w:rPr>
          <w:b/>
          <w:u w:val="single"/>
          <w:lang w:val="it-IT"/>
        </w:rPr>
        <w:t xml:space="preserve"> IV </w:t>
      </w:r>
      <w:r w:rsidR="00DD746D" w:rsidRPr="008D4777">
        <w:rPr>
          <w:b/>
          <w:u w:val="single"/>
          <w:lang w:val="it-IT"/>
        </w:rPr>
        <w:t>OBLIGAŢIILE principale specifice ale SPONSORULUI</w:t>
      </w:r>
    </w:p>
    <w:p w14:paraId="7F1B2489" w14:textId="77777777" w:rsidR="00A21ABE" w:rsidRPr="008D4777" w:rsidRDefault="00DD746D" w:rsidP="00DD746D">
      <w:pPr>
        <w:spacing w:line="360" w:lineRule="auto"/>
        <w:ind w:firstLine="720"/>
        <w:jc w:val="both"/>
        <w:rPr>
          <w:lang w:val="it-IT"/>
        </w:rPr>
      </w:pPr>
      <w:r w:rsidRPr="008D4777">
        <w:rPr>
          <w:lang w:val="it-IT"/>
        </w:rPr>
        <w:t xml:space="preserve"> </w:t>
      </w:r>
      <w:r w:rsidRPr="008D4777">
        <w:rPr>
          <w:b/>
          <w:lang w:val="it-IT"/>
        </w:rPr>
        <w:t>4.1</w:t>
      </w:r>
      <w:r w:rsidRPr="008D4777">
        <w:rPr>
          <w:lang w:val="it-IT"/>
        </w:rPr>
        <w:t xml:space="preserve">. Să achite sumele convenite în modalitatea şi la termenele prevăzute la art.3. </w:t>
      </w:r>
    </w:p>
    <w:p w14:paraId="4F55A1E4" w14:textId="77777777" w:rsidR="00A21ABE" w:rsidRPr="008D4777" w:rsidRDefault="00A21ABE" w:rsidP="00A21ABE">
      <w:pPr>
        <w:spacing w:line="360" w:lineRule="auto"/>
        <w:ind w:firstLine="720"/>
        <w:jc w:val="both"/>
        <w:rPr>
          <w:lang w:val="it-IT"/>
        </w:rPr>
      </w:pPr>
      <w:r w:rsidRPr="008D4777">
        <w:rPr>
          <w:b/>
          <w:lang w:val="it-IT"/>
        </w:rPr>
        <w:lastRenderedPageBreak/>
        <w:t>4.2</w:t>
      </w:r>
      <w:r w:rsidRPr="008D4777">
        <w:rPr>
          <w:lang w:val="it-IT"/>
        </w:rPr>
        <w:t xml:space="preserve">. </w:t>
      </w:r>
      <w:r w:rsidR="00DD746D" w:rsidRPr="008D4777">
        <w:rPr>
          <w:lang w:val="it-IT"/>
        </w:rPr>
        <w:t xml:space="preserve"> Să evidențieze adecvat în documentele sale financiar-contabile și fiscale și să declare la ANAF conform legii sponsorizarea acordată către BENEFICIAR. </w:t>
      </w:r>
    </w:p>
    <w:p w14:paraId="23308710" w14:textId="77777777" w:rsidR="00A21ABE" w:rsidRPr="008D4777" w:rsidRDefault="00A21ABE" w:rsidP="00A21ABE">
      <w:pPr>
        <w:spacing w:line="360" w:lineRule="auto"/>
        <w:ind w:firstLine="720"/>
        <w:jc w:val="both"/>
        <w:rPr>
          <w:lang w:val="it-IT"/>
        </w:rPr>
      </w:pPr>
      <w:r w:rsidRPr="008D4777">
        <w:rPr>
          <w:b/>
          <w:lang w:val="it-IT"/>
        </w:rPr>
        <w:t>4.3</w:t>
      </w:r>
      <w:r w:rsidR="00DD746D" w:rsidRPr="008D4777">
        <w:rPr>
          <w:b/>
          <w:lang w:val="it-IT"/>
        </w:rPr>
        <w:t>.</w:t>
      </w:r>
      <w:r w:rsidR="00DD746D" w:rsidRPr="008D4777">
        <w:rPr>
          <w:lang w:val="it-IT"/>
        </w:rPr>
        <w:t xml:space="preserve"> Să permită BENEFICIARULUI să menționeze adecvat sponsorizarea primită și destinația acesteia și să îi pună la dispoziție sigla sa și alte elemente de identitate corporativă și comunicare necesare adecvatei menționări de către BENEFICIAR a sponsorizării primite.</w:t>
      </w:r>
    </w:p>
    <w:p w14:paraId="17BA457C" w14:textId="77777777" w:rsidR="00A21ABE" w:rsidRPr="008D4777" w:rsidRDefault="00A21ABE" w:rsidP="00A21ABE">
      <w:pPr>
        <w:spacing w:line="360" w:lineRule="auto"/>
        <w:ind w:firstLine="720"/>
        <w:jc w:val="both"/>
        <w:rPr>
          <w:b/>
          <w:u w:val="single"/>
          <w:lang w:val="it-IT"/>
        </w:rPr>
      </w:pPr>
      <w:r w:rsidRPr="00A21ABE">
        <w:rPr>
          <w:b/>
          <w:u w:val="single"/>
          <w:lang w:val="ro-RO"/>
        </w:rPr>
        <w:t>CAPITOLUL</w:t>
      </w:r>
      <w:r w:rsidRPr="008D4777">
        <w:rPr>
          <w:b/>
          <w:u w:val="single"/>
          <w:lang w:val="it-IT"/>
        </w:rPr>
        <w:t xml:space="preserve"> V </w:t>
      </w:r>
      <w:r w:rsidR="00DD746D" w:rsidRPr="008D4777">
        <w:rPr>
          <w:b/>
          <w:u w:val="single"/>
          <w:lang w:val="it-IT"/>
        </w:rPr>
        <w:t xml:space="preserve">OBLIGAŢIILE principale specifice ale BENEFICIARULUI </w:t>
      </w:r>
    </w:p>
    <w:p w14:paraId="60086343" w14:textId="77777777" w:rsidR="00A21ABE" w:rsidRPr="008D4777" w:rsidRDefault="00DD746D" w:rsidP="00A21ABE">
      <w:pPr>
        <w:spacing w:line="360" w:lineRule="auto"/>
        <w:ind w:firstLine="720"/>
        <w:jc w:val="both"/>
        <w:rPr>
          <w:lang w:val="it-IT"/>
        </w:rPr>
      </w:pPr>
      <w:r w:rsidRPr="008D4777">
        <w:rPr>
          <w:b/>
          <w:lang w:val="it-IT"/>
        </w:rPr>
        <w:t>5.1.</w:t>
      </w:r>
      <w:r w:rsidRPr="008D4777">
        <w:rPr>
          <w:lang w:val="it-IT"/>
        </w:rPr>
        <w:t xml:space="preserve"> Să posede și mențină înregistrarea în registrul entităților / unităților de cult ținut de ANAF conform art.25 alin. (4^1) Cod Fiscal. </w:t>
      </w:r>
    </w:p>
    <w:p w14:paraId="3CD4EA8A" w14:textId="77777777" w:rsidR="002E07A3" w:rsidRPr="008D4777" w:rsidRDefault="00A21ABE" w:rsidP="00597BC7">
      <w:pPr>
        <w:spacing w:line="360" w:lineRule="auto"/>
        <w:ind w:firstLine="720"/>
        <w:jc w:val="both"/>
        <w:rPr>
          <w:lang w:val="it-IT"/>
        </w:rPr>
      </w:pPr>
      <w:r w:rsidRPr="008D4777">
        <w:rPr>
          <w:b/>
          <w:lang w:val="it-IT"/>
        </w:rPr>
        <w:t>5.2</w:t>
      </w:r>
      <w:r w:rsidR="00DD746D" w:rsidRPr="008D4777">
        <w:rPr>
          <w:lang w:val="it-IT"/>
        </w:rPr>
        <w:t>. Să evidențieze adecvat în documentele sale financiar-contabile sponsorizarea primită de la SPONSOR</w:t>
      </w:r>
    </w:p>
    <w:p w14:paraId="4F368ADF" w14:textId="77777777" w:rsidR="007504C8" w:rsidRPr="0034053F" w:rsidRDefault="007504C8" w:rsidP="00CE1DDA">
      <w:pPr>
        <w:spacing w:line="360" w:lineRule="auto"/>
        <w:ind w:firstLine="720"/>
        <w:jc w:val="both"/>
        <w:rPr>
          <w:b/>
          <w:u w:val="single"/>
          <w:lang w:val="ro-RO"/>
        </w:rPr>
      </w:pPr>
      <w:r w:rsidRPr="0034053F">
        <w:rPr>
          <w:b/>
          <w:u w:val="single"/>
          <w:lang w:val="ro-RO"/>
        </w:rPr>
        <w:t>CAPITOLUL V</w:t>
      </w:r>
      <w:r w:rsidR="00597BC7">
        <w:rPr>
          <w:b/>
          <w:u w:val="single"/>
          <w:lang w:val="ro-RO"/>
        </w:rPr>
        <w:t>I</w:t>
      </w:r>
      <w:r w:rsidRPr="0034053F">
        <w:rPr>
          <w:b/>
          <w:u w:val="single"/>
          <w:lang w:val="ro-RO"/>
        </w:rPr>
        <w:t>. DISPOZIŢII GENERALE</w:t>
      </w:r>
    </w:p>
    <w:p w14:paraId="7A7A6593" w14:textId="77777777" w:rsidR="00F2236A" w:rsidRPr="0034053F" w:rsidRDefault="00DF28D2" w:rsidP="00CE1DDA">
      <w:pPr>
        <w:spacing w:line="360" w:lineRule="auto"/>
        <w:ind w:firstLine="720"/>
        <w:jc w:val="both"/>
        <w:rPr>
          <w:lang w:val="ro-RO"/>
        </w:rPr>
      </w:pPr>
      <w:r>
        <w:rPr>
          <w:b/>
          <w:shd w:val="clear" w:color="auto" w:fill="FFFFFF"/>
          <w:lang w:val="ro-RO"/>
        </w:rPr>
        <w:t>6</w:t>
      </w:r>
      <w:r w:rsidR="00F2236A" w:rsidRPr="0034053F">
        <w:rPr>
          <w:b/>
          <w:shd w:val="clear" w:color="auto" w:fill="FFFFFF"/>
          <w:lang w:val="ro-RO"/>
        </w:rPr>
        <w:t>.1.</w:t>
      </w:r>
      <w:r w:rsidR="001D74E9" w:rsidRPr="0034053F">
        <w:rPr>
          <w:shd w:val="clear" w:color="auto" w:fill="FFFFFF"/>
          <w:lang w:val="ro-RO"/>
        </w:rPr>
        <w:t>P</w:t>
      </w:r>
      <w:r w:rsidR="001D74E9">
        <w:rPr>
          <w:shd w:val="clear" w:color="auto" w:fill="FFFFFF"/>
          <w:lang w:val="ro-RO"/>
        </w:rPr>
        <w:t>ă</w:t>
      </w:r>
      <w:r w:rsidR="001D74E9" w:rsidRPr="0034053F">
        <w:rPr>
          <w:shd w:val="clear" w:color="auto" w:fill="FFFFFF"/>
          <w:lang w:val="ro-RO"/>
        </w:rPr>
        <w:t>rț</w:t>
      </w:r>
      <w:r w:rsidR="001D74E9">
        <w:rPr>
          <w:shd w:val="clear" w:color="auto" w:fill="FFFFFF"/>
          <w:lang w:val="ro-RO"/>
        </w:rPr>
        <w:t>i</w:t>
      </w:r>
      <w:r w:rsidR="001D74E9" w:rsidRPr="0034053F">
        <w:rPr>
          <w:shd w:val="clear" w:color="auto" w:fill="FFFFFF"/>
          <w:lang w:val="ro-RO"/>
        </w:rPr>
        <w:t>le</w:t>
      </w:r>
      <w:r w:rsidR="00F2236A" w:rsidRPr="0034053F">
        <w:rPr>
          <w:shd w:val="clear" w:color="auto" w:fill="FFFFFF"/>
          <w:lang w:val="ro-RO"/>
        </w:rPr>
        <w:t xml:space="preserve"> au convenit că toate </w:t>
      </w:r>
      <w:r w:rsidR="001D74E9" w:rsidRPr="0034053F">
        <w:rPr>
          <w:shd w:val="clear" w:color="auto" w:fill="FFFFFF"/>
          <w:lang w:val="ro-RO"/>
        </w:rPr>
        <w:t>neînțelegerile</w:t>
      </w:r>
      <w:r w:rsidR="00F2236A" w:rsidRPr="0034053F">
        <w:rPr>
          <w:shd w:val="clear" w:color="auto" w:fill="FFFFFF"/>
          <w:lang w:val="ro-RO"/>
        </w:rPr>
        <w:t xml:space="preserve"> privind validitatea prezentului contract sau rezultate din interpretarea, executarea sau încetarea acestuia să fie rezolvate pe cale amiabilă de </w:t>
      </w:r>
      <w:r w:rsidR="001D74E9" w:rsidRPr="0034053F">
        <w:rPr>
          <w:shd w:val="clear" w:color="auto" w:fill="FFFFFF"/>
          <w:lang w:val="ro-RO"/>
        </w:rPr>
        <w:t>reprezentanții</w:t>
      </w:r>
      <w:r w:rsidR="00F2236A" w:rsidRPr="0034053F">
        <w:rPr>
          <w:shd w:val="clear" w:color="auto" w:fill="FFFFFF"/>
          <w:lang w:val="ro-RO"/>
        </w:rPr>
        <w:t xml:space="preserve"> lor.</w:t>
      </w:r>
    </w:p>
    <w:p w14:paraId="3C01274B" w14:textId="7DE1FF6B" w:rsidR="00525A8A" w:rsidRPr="00525A8A" w:rsidRDefault="00DF28D2" w:rsidP="00525A8A">
      <w:pPr>
        <w:spacing w:line="360" w:lineRule="auto"/>
        <w:ind w:firstLine="720"/>
        <w:jc w:val="both"/>
        <w:rPr>
          <w:lang w:val="ro-RO"/>
        </w:rPr>
      </w:pPr>
      <w:r>
        <w:rPr>
          <w:b/>
          <w:shd w:val="clear" w:color="auto" w:fill="FFFFFF"/>
          <w:lang w:val="ro-RO"/>
        </w:rPr>
        <w:t>6</w:t>
      </w:r>
      <w:r w:rsidR="00F2236A" w:rsidRPr="0034053F">
        <w:rPr>
          <w:b/>
          <w:shd w:val="clear" w:color="auto" w:fill="FFFFFF"/>
          <w:lang w:val="ro-RO"/>
        </w:rPr>
        <w:t>.2.</w:t>
      </w:r>
      <w:r w:rsidR="00F2236A" w:rsidRPr="0034053F">
        <w:rPr>
          <w:shd w:val="clear" w:color="auto" w:fill="FFFFFF"/>
          <w:lang w:val="ro-RO"/>
        </w:rPr>
        <w:t xml:space="preserve"> În cazul în care nu este posibilă rezolvarea litigiilor pe cale amiabilă, </w:t>
      </w:r>
      <w:r w:rsidR="001D74E9" w:rsidRPr="0034053F">
        <w:rPr>
          <w:shd w:val="clear" w:color="auto" w:fill="FFFFFF"/>
          <w:lang w:val="ro-RO"/>
        </w:rPr>
        <w:t>pârțile</w:t>
      </w:r>
      <w:r w:rsidR="00F2236A" w:rsidRPr="0034053F">
        <w:rPr>
          <w:shd w:val="clear" w:color="auto" w:fill="FFFFFF"/>
          <w:lang w:val="ro-RO"/>
        </w:rPr>
        <w:t xml:space="preserve"> se vor adresa </w:t>
      </w:r>
      <w:r w:rsidR="001D74E9" w:rsidRPr="0034053F">
        <w:rPr>
          <w:shd w:val="clear" w:color="auto" w:fill="FFFFFF"/>
          <w:lang w:val="ro-RO"/>
        </w:rPr>
        <w:t>instanțelor</w:t>
      </w:r>
      <w:r w:rsidR="00A21ABE">
        <w:rPr>
          <w:shd w:val="clear" w:color="auto" w:fill="FFFFFF"/>
          <w:lang w:val="ro-RO"/>
        </w:rPr>
        <w:t xml:space="preserve"> </w:t>
      </w:r>
      <w:r w:rsidR="001D74E9" w:rsidRPr="0034053F">
        <w:rPr>
          <w:shd w:val="clear" w:color="auto" w:fill="FFFFFF"/>
          <w:lang w:val="ro-RO"/>
        </w:rPr>
        <w:t>judecătorești</w:t>
      </w:r>
      <w:r w:rsidR="00F2236A" w:rsidRPr="0034053F">
        <w:rPr>
          <w:shd w:val="clear" w:color="auto" w:fill="FFFFFF"/>
          <w:lang w:val="ro-RO"/>
        </w:rPr>
        <w:t xml:space="preserve"> competente.</w:t>
      </w:r>
    </w:p>
    <w:p w14:paraId="09BDB3DC" w14:textId="44EA54EA" w:rsidR="00525A8A" w:rsidRPr="00525A8A" w:rsidRDefault="00525A8A" w:rsidP="00525A8A">
      <w:pPr>
        <w:spacing w:line="360" w:lineRule="auto"/>
        <w:ind w:firstLine="720"/>
        <w:jc w:val="both"/>
        <w:rPr>
          <w:b/>
          <w:u w:val="single"/>
          <w:lang w:val="ro-RO"/>
        </w:rPr>
      </w:pPr>
      <w:r>
        <w:rPr>
          <w:b/>
          <w:shd w:val="clear" w:color="auto" w:fill="FFFFFF"/>
          <w:lang w:val="ro-RO"/>
        </w:rPr>
        <w:t xml:space="preserve"> </w:t>
      </w:r>
      <w:r w:rsidRPr="0034053F">
        <w:rPr>
          <w:b/>
          <w:u w:val="single"/>
          <w:lang w:val="ro-RO"/>
        </w:rPr>
        <w:t>CAPITOLUL V</w:t>
      </w:r>
      <w:r>
        <w:rPr>
          <w:b/>
          <w:u w:val="single"/>
          <w:lang w:val="ro-RO"/>
        </w:rPr>
        <w:t>I</w:t>
      </w:r>
      <w:r>
        <w:rPr>
          <w:b/>
          <w:u w:val="single"/>
          <w:lang w:val="ro-RO"/>
        </w:rPr>
        <w:t>I.</w:t>
      </w:r>
      <w:r w:rsidRPr="00525A8A">
        <w:rPr>
          <w:lang w:val="it-IT"/>
        </w:rPr>
        <w:t xml:space="preserve"> </w:t>
      </w:r>
      <w:r w:rsidRPr="00525A8A">
        <w:rPr>
          <w:b/>
          <w:u w:val="single"/>
          <w:lang w:val="ro-RO"/>
        </w:rPr>
        <w:t>PROTECȚIA DATELOR CU CARACTER PERSONAL</w:t>
      </w:r>
      <w:r>
        <w:rPr>
          <w:b/>
          <w:u w:val="single"/>
          <w:lang w:val="ro-RO"/>
        </w:rPr>
        <w:t xml:space="preserve"> </w:t>
      </w:r>
    </w:p>
    <w:p w14:paraId="4DA9C428" w14:textId="0E0B584C" w:rsidR="00525A8A" w:rsidRPr="00525A8A" w:rsidRDefault="00525A8A" w:rsidP="00525A8A">
      <w:pPr>
        <w:spacing w:line="360" w:lineRule="auto"/>
        <w:ind w:firstLine="720"/>
        <w:rPr>
          <w:bCs/>
          <w:shd w:val="clear" w:color="auto" w:fill="FFFFFF"/>
          <w:lang w:val="ro-RO"/>
        </w:rPr>
      </w:pPr>
      <w:r>
        <w:rPr>
          <w:b/>
          <w:shd w:val="clear" w:color="auto" w:fill="FFFFFF"/>
          <w:lang w:val="ro-RO"/>
        </w:rPr>
        <w:t>7</w:t>
      </w:r>
      <w:r w:rsidRPr="00525A8A">
        <w:rPr>
          <w:b/>
          <w:shd w:val="clear" w:color="auto" w:fill="FFFFFF"/>
          <w:lang w:val="ro-RO"/>
        </w:rPr>
        <w:t>.1.</w:t>
      </w:r>
      <w:r w:rsidRPr="00525A8A">
        <w:rPr>
          <w:b/>
          <w:shd w:val="clear" w:color="auto" w:fill="FFFFFF"/>
          <w:lang w:val="ro-RO"/>
        </w:rPr>
        <w:tab/>
      </w:r>
      <w:r w:rsidRPr="00525A8A">
        <w:rPr>
          <w:bCs/>
          <w:shd w:val="clear" w:color="auto" w:fill="FFFFFF"/>
          <w:lang w:val="ro-RO"/>
        </w:rPr>
        <w:t xml:space="preserve">Părțile au </w:t>
      </w:r>
      <w:proofErr w:type="spellStart"/>
      <w:r w:rsidRPr="00525A8A">
        <w:rPr>
          <w:bCs/>
          <w:shd w:val="clear" w:color="auto" w:fill="FFFFFF"/>
          <w:lang w:val="ro-RO"/>
        </w:rPr>
        <w:t>cunostință</w:t>
      </w:r>
      <w:proofErr w:type="spellEnd"/>
      <w:r w:rsidRPr="00525A8A">
        <w:rPr>
          <w:bCs/>
          <w:shd w:val="clear" w:color="auto" w:fill="FFFFFF"/>
          <w:lang w:val="ro-RO"/>
        </w:rPr>
        <w:t xml:space="preserve"> de dispozițiile Regulamentului GDPR și se obligă să le respecte întocmai. </w:t>
      </w:r>
    </w:p>
    <w:p w14:paraId="04D70615" w14:textId="6A05ACF4" w:rsidR="00525A8A" w:rsidRPr="00525A8A" w:rsidRDefault="00525A8A" w:rsidP="00525A8A">
      <w:pPr>
        <w:spacing w:line="360" w:lineRule="auto"/>
        <w:ind w:firstLine="720"/>
        <w:rPr>
          <w:bCs/>
          <w:shd w:val="clear" w:color="auto" w:fill="FFFFFF"/>
          <w:lang w:val="ro-RO"/>
        </w:rPr>
      </w:pPr>
      <w:r>
        <w:rPr>
          <w:b/>
          <w:shd w:val="clear" w:color="auto" w:fill="FFFFFF"/>
          <w:lang w:val="ro-RO"/>
        </w:rPr>
        <w:t>7</w:t>
      </w:r>
      <w:r w:rsidRPr="00525A8A">
        <w:rPr>
          <w:b/>
          <w:shd w:val="clear" w:color="auto" w:fill="FFFFFF"/>
          <w:lang w:val="ro-RO"/>
        </w:rPr>
        <w:t>.2.</w:t>
      </w:r>
      <w:r w:rsidRPr="00525A8A">
        <w:rPr>
          <w:b/>
          <w:shd w:val="clear" w:color="auto" w:fill="FFFFFF"/>
          <w:lang w:val="ro-RO"/>
        </w:rPr>
        <w:tab/>
      </w:r>
      <w:r w:rsidRPr="00525A8A">
        <w:rPr>
          <w:bCs/>
          <w:shd w:val="clear" w:color="auto" w:fill="FFFFFF"/>
          <w:lang w:val="ro-RO"/>
        </w:rPr>
        <w:t>Părțile sunt de acord ca orice prelucrare a datelor cu caracter personal furnizate și utilizate pentru executarea Contractului se va face doar în condițiile stipulate de Regulamentul GDPR al Uniunii Europene, precum și în conformitate cu legislația română în domeniu.</w:t>
      </w:r>
    </w:p>
    <w:p w14:paraId="4810F50C" w14:textId="18665E82" w:rsidR="00525A8A" w:rsidRPr="00525A8A" w:rsidRDefault="00525A8A" w:rsidP="00525A8A">
      <w:pPr>
        <w:spacing w:line="360" w:lineRule="auto"/>
        <w:ind w:firstLine="720"/>
        <w:rPr>
          <w:bCs/>
          <w:shd w:val="clear" w:color="auto" w:fill="FFFFFF"/>
          <w:lang w:val="ro-RO"/>
        </w:rPr>
      </w:pPr>
      <w:r>
        <w:rPr>
          <w:b/>
          <w:shd w:val="clear" w:color="auto" w:fill="FFFFFF"/>
          <w:lang w:val="ro-RO"/>
        </w:rPr>
        <w:t>7</w:t>
      </w:r>
      <w:r w:rsidRPr="00525A8A">
        <w:rPr>
          <w:b/>
          <w:shd w:val="clear" w:color="auto" w:fill="FFFFFF"/>
          <w:lang w:val="ro-RO"/>
        </w:rPr>
        <w:t>.3.</w:t>
      </w:r>
      <w:r w:rsidRPr="00525A8A">
        <w:rPr>
          <w:b/>
          <w:shd w:val="clear" w:color="auto" w:fill="FFFFFF"/>
          <w:lang w:val="ro-RO"/>
        </w:rPr>
        <w:tab/>
      </w:r>
      <w:r w:rsidRPr="00525A8A">
        <w:rPr>
          <w:bCs/>
          <w:shd w:val="clear" w:color="auto" w:fill="FFFFFF"/>
          <w:lang w:val="ro-RO"/>
        </w:rPr>
        <w:t xml:space="preserve">Fiecare Parte are calitatea de operator de date cu caracter personal. </w:t>
      </w:r>
    </w:p>
    <w:p w14:paraId="4D95A7A6" w14:textId="1BD6BF07" w:rsidR="00525A8A" w:rsidRPr="00525A8A" w:rsidRDefault="00525A8A" w:rsidP="00525A8A">
      <w:pPr>
        <w:spacing w:line="360" w:lineRule="auto"/>
        <w:ind w:firstLine="720"/>
        <w:rPr>
          <w:bCs/>
          <w:shd w:val="clear" w:color="auto" w:fill="FFFFFF"/>
          <w:lang w:val="ro-RO"/>
        </w:rPr>
      </w:pPr>
      <w:r w:rsidRPr="00525A8A">
        <w:rPr>
          <w:b/>
          <w:shd w:val="clear" w:color="auto" w:fill="FFFFFF"/>
          <w:lang w:val="ro-RO"/>
        </w:rPr>
        <w:t>7</w:t>
      </w:r>
      <w:r w:rsidRPr="00525A8A">
        <w:rPr>
          <w:b/>
          <w:shd w:val="clear" w:color="auto" w:fill="FFFFFF"/>
          <w:lang w:val="ro-RO"/>
        </w:rPr>
        <w:t>.4</w:t>
      </w:r>
      <w:r w:rsidRPr="00525A8A">
        <w:rPr>
          <w:bCs/>
          <w:shd w:val="clear" w:color="auto" w:fill="FFFFFF"/>
          <w:lang w:val="ro-RO"/>
        </w:rPr>
        <w:t>.</w:t>
      </w:r>
      <w:r w:rsidRPr="00525A8A">
        <w:rPr>
          <w:bCs/>
          <w:shd w:val="clear" w:color="auto" w:fill="FFFFFF"/>
          <w:lang w:val="ro-RO"/>
        </w:rPr>
        <w:tab/>
        <w:t>Beneficiarul are acces la datele personale ale reprezentanților și ale persoanelor de contact din partea Sponsorului, implicați în managementul, executarea și monitorizarea Contractului.</w:t>
      </w:r>
    </w:p>
    <w:p w14:paraId="014D606D" w14:textId="65025C42" w:rsidR="00525A8A" w:rsidRPr="00525A8A" w:rsidRDefault="00525A8A" w:rsidP="00525A8A">
      <w:pPr>
        <w:spacing w:line="360" w:lineRule="auto"/>
        <w:ind w:firstLine="720"/>
        <w:rPr>
          <w:bCs/>
          <w:shd w:val="clear" w:color="auto" w:fill="FFFFFF"/>
          <w:lang w:val="ro-RO"/>
        </w:rPr>
      </w:pPr>
      <w:r>
        <w:rPr>
          <w:b/>
          <w:shd w:val="clear" w:color="auto" w:fill="FFFFFF"/>
          <w:lang w:val="ro-RO"/>
        </w:rPr>
        <w:t>7</w:t>
      </w:r>
      <w:r w:rsidRPr="00525A8A">
        <w:rPr>
          <w:b/>
          <w:shd w:val="clear" w:color="auto" w:fill="FFFFFF"/>
          <w:lang w:val="ro-RO"/>
        </w:rPr>
        <w:t>.5</w:t>
      </w:r>
      <w:r w:rsidRPr="00525A8A">
        <w:rPr>
          <w:bCs/>
          <w:shd w:val="clear" w:color="auto" w:fill="FFFFFF"/>
          <w:lang w:val="ro-RO"/>
        </w:rPr>
        <w:t>.</w:t>
      </w:r>
      <w:r w:rsidRPr="00525A8A">
        <w:rPr>
          <w:bCs/>
          <w:shd w:val="clear" w:color="auto" w:fill="FFFFFF"/>
          <w:lang w:val="ro-RO"/>
        </w:rPr>
        <w:tab/>
        <w:t>Sponsorul declară că reprezentanții și persoanele de contact au fost informați că datele lor personale vor fi dezvăluite terților, în scopul stabilirii, derulării, monitorizării și ținerii evidenței unor astfel de relații contractuale, dacă este cazul.</w:t>
      </w:r>
    </w:p>
    <w:p w14:paraId="1078F644" w14:textId="04B2F80C" w:rsidR="00525A8A" w:rsidRPr="00525A8A" w:rsidRDefault="00525A8A" w:rsidP="00525A8A">
      <w:pPr>
        <w:spacing w:line="360" w:lineRule="auto"/>
        <w:ind w:firstLine="720"/>
        <w:rPr>
          <w:bCs/>
          <w:shd w:val="clear" w:color="auto" w:fill="FFFFFF"/>
          <w:lang w:val="ro-RO"/>
        </w:rPr>
      </w:pPr>
      <w:r>
        <w:rPr>
          <w:b/>
          <w:shd w:val="clear" w:color="auto" w:fill="FFFFFF"/>
          <w:lang w:val="ro-RO"/>
        </w:rPr>
        <w:lastRenderedPageBreak/>
        <w:t>7</w:t>
      </w:r>
      <w:r w:rsidRPr="00525A8A">
        <w:rPr>
          <w:b/>
          <w:shd w:val="clear" w:color="auto" w:fill="FFFFFF"/>
          <w:lang w:val="ro-RO"/>
        </w:rPr>
        <w:t>.6.</w:t>
      </w:r>
      <w:r w:rsidRPr="00525A8A">
        <w:rPr>
          <w:bCs/>
          <w:shd w:val="clear" w:color="auto" w:fill="FFFFFF"/>
          <w:lang w:val="ro-RO"/>
        </w:rPr>
        <w:tab/>
        <w:t>Beneficiarul se obligă să prelucreze datele personale ale reprezentanților și persoanelor de contact ale Sponsorului doar în scopul stabilirii, derulării, monitorizării și ținerii evidenței relațiilor contractuale cu Sponsorul.</w:t>
      </w:r>
    </w:p>
    <w:p w14:paraId="0B8C38D1" w14:textId="71466EA2" w:rsidR="00525A8A" w:rsidRPr="00525A8A" w:rsidRDefault="00525A8A" w:rsidP="00525A8A">
      <w:pPr>
        <w:spacing w:line="360" w:lineRule="auto"/>
        <w:ind w:firstLine="720"/>
        <w:rPr>
          <w:bCs/>
          <w:shd w:val="clear" w:color="auto" w:fill="FFFFFF"/>
          <w:lang w:val="ro-RO"/>
        </w:rPr>
      </w:pPr>
      <w:r>
        <w:rPr>
          <w:b/>
          <w:shd w:val="clear" w:color="auto" w:fill="FFFFFF"/>
          <w:lang w:val="ro-RO"/>
        </w:rPr>
        <w:t>7</w:t>
      </w:r>
      <w:r w:rsidRPr="00525A8A">
        <w:rPr>
          <w:b/>
          <w:shd w:val="clear" w:color="auto" w:fill="FFFFFF"/>
          <w:lang w:val="ro-RO"/>
        </w:rPr>
        <w:t>.7.</w:t>
      </w:r>
      <w:r w:rsidRPr="00525A8A">
        <w:rPr>
          <w:bCs/>
          <w:shd w:val="clear" w:color="auto" w:fill="FFFFFF"/>
          <w:lang w:val="ro-RO"/>
        </w:rPr>
        <w:tab/>
        <w:t xml:space="preserve">Oricând pe parcursul derulării relației contractuale, la solicitarea în scris a </w:t>
      </w:r>
      <w:proofErr w:type="spellStart"/>
      <w:r w:rsidRPr="00525A8A">
        <w:rPr>
          <w:bCs/>
          <w:shd w:val="clear" w:color="auto" w:fill="FFFFFF"/>
          <w:lang w:val="ro-RO"/>
        </w:rPr>
        <w:t>Sponsorului,precum</w:t>
      </w:r>
      <w:proofErr w:type="spellEnd"/>
      <w:r w:rsidRPr="00525A8A">
        <w:rPr>
          <w:bCs/>
          <w:shd w:val="clear" w:color="auto" w:fill="FFFFFF"/>
          <w:lang w:val="ro-RO"/>
        </w:rPr>
        <w:t xml:space="preserve"> și la încetarea relației contractuale, Beneficiarul se obligă să șteargă sau să anonimizeze datele personale ale reprezentanților și/sau persoanelor de contact din partea Sponsorului, cu excepția situațiilor în care Beneficiarul este îndreptățită să stocheze și/sau să prelucreze datele personale respective fie în baza unei prevederi legale, fie în baza unui interes legitim, fie în cazul în care Beneficiarul a obținut separat consimțământul persoanei vizate.</w:t>
      </w:r>
    </w:p>
    <w:p w14:paraId="1D6C6C0D" w14:textId="250B27B4" w:rsidR="00525A8A" w:rsidRPr="00525A8A" w:rsidRDefault="00525A8A" w:rsidP="00525A8A">
      <w:pPr>
        <w:spacing w:line="360" w:lineRule="auto"/>
        <w:ind w:firstLine="720"/>
        <w:rPr>
          <w:bCs/>
          <w:shd w:val="clear" w:color="auto" w:fill="FFFFFF"/>
          <w:lang w:val="ro-RO"/>
        </w:rPr>
      </w:pPr>
      <w:r>
        <w:rPr>
          <w:b/>
          <w:shd w:val="clear" w:color="auto" w:fill="FFFFFF"/>
          <w:lang w:val="ro-RO"/>
        </w:rPr>
        <w:t>7</w:t>
      </w:r>
      <w:r w:rsidRPr="00525A8A">
        <w:rPr>
          <w:b/>
          <w:shd w:val="clear" w:color="auto" w:fill="FFFFFF"/>
          <w:lang w:val="ro-RO"/>
        </w:rPr>
        <w:t>.8.</w:t>
      </w:r>
      <w:r w:rsidRPr="00525A8A">
        <w:rPr>
          <w:bCs/>
          <w:shd w:val="clear" w:color="auto" w:fill="FFFFFF"/>
          <w:lang w:val="ro-RO"/>
        </w:rPr>
        <w:tab/>
        <w:t>Divulgarea sau transferul datelor personale către terți este permis fără aprobări prealabile în cazul în care este necesar pentru îndeplinirea unei obligații legale ale Beneficiarului.</w:t>
      </w:r>
    </w:p>
    <w:p w14:paraId="340BC4C0" w14:textId="4C606F9F" w:rsidR="00525A8A" w:rsidRPr="00525A8A" w:rsidRDefault="00525A8A" w:rsidP="00525A8A">
      <w:pPr>
        <w:spacing w:line="360" w:lineRule="auto"/>
        <w:ind w:firstLine="720"/>
        <w:jc w:val="both"/>
        <w:rPr>
          <w:bCs/>
          <w:shd w:val="clear" w:color="auto" w:fill="FFFFFF"/>
          <w:lang w:val="ro-RO"/>
        </w:rPr>
      </w:pPr>
      <w:r>
        <w:rPr>
          <w:b/>
          <w:shd w:val="clear" w:color="auto" w:fill="FFFFFF"/>
          <w:lang w:val="ro-RO"/>
        </w:rPr>
        <w:t>7</w:t>
      </w:r>
      <w:r w:rsidRPr="00525A8A">
        <w:rPr>
          <w:b/>
          <w:shd w:val="clear" w:color="auto" w:fill="FFFFFF"/>
          <w:lang w:val="ro-RO"/>
        </w:rPr>
        <w:t>.9.</w:t>
      </w:r>
      <w:r w:rsidRPr="00525A8A">
        <w:rPr>
          <w:bCs/>
          <w:shd w:val="clear" w:color="auto" w:fill="FFFFFF"/>
          <w:lang w:val="ro-RO"/>
        </w:rPr>
        <w:tab/>
        <w:t>Beneficiarul utilizează măsuri de securitate, necesare pentru protecția împotriva accesului neautorizat la date sau modificării, dezvăluirii ori distrugerii neautorizate de date. Acest lucru presupune practici de colectare, păstrare și procesare de date și măsuri de securitate împotriva accesului neautorizat la sistemele de stocare a datelor personale. Solicităm și furnizorilor noștri de servicii, partenerilor, precum și sponsorilor să întreprindă toate măsurile necesare în vederea protecției împotriva accesului neautorizat la date sau modificării, dezvăluirii ori distrugerii neautorizate de date.</w:t>
      </w:r>
    </w:p>
    <w:p w14:paraId="09D737FA" w14:textId="7E9DCB63" w:rsidR="00F2236A" w:rsidRPr="0034053F" w:rsidRDefault="00525A8A" w:rsidP="00CE1DDA">
      <w:pPr>
        <w:spacing w:line="360" w:lineRule="auto"/>
        <w:ind w:firstLine="720"/>
        <w:jc w:val="both"/>
        <w:rPr>
          <w:lang w:val="ro-RO"/>
        </w:rPr>
      </w:pPr>
      <w:r>
        <w:rPr>
          <w:b/>
          <w:shd w:val="clear" w:color="auto" w:fill="FFFFFF"/>
          <w:lang w:val="ro-RO"/>
        </w:rPr>
        <w:t>7</w:t>
      </w:r>
      <w:r w:rsidR="00F2236A" w:rsidRPr="0034053F">
        <w:rPr>
          <w:b/>
          <w:shd w:val="clear" w:color="auto" w:fill="FFFFFF"/>
          <w:lang w:val="ro-RO"/>
        </w:rPr>
        <w:t>.</w:t>
      </w:r>
      <w:r>
        <w:rPr>
          <w:b/>
          <w:shd w:val="clear" w:color="auto" w:fill="FFFFFF"/>
          <w:lang w:val="ro-RO"/>
        </w:rPr>
        <w:t>10</w:t>
      </w:r>
      <w:r w:rsidR="00F2236A" w:rsidRPr="0034053F">
        <w:rPr>
          <w:b/>
          <w:shd w:val="clear" w:color="auto" w:fill="FFFFFF"/>
          <w:lang w:val="ro-RO"/>
        </w:rPr>
        <w:t>.</w:t>
      </w:r>
      <w:r w:rsidR="00F2236A" w:rsidRPr="0034053F">
        <w:rPr>
          <w:shd w:val="clear" w:color="auto" w:fill="FFFFFF"/>
          <w:lang w:val="ro-RO"/>
        </w:rPr>
        <w:t xml:space="preserve"> Modificarea prezentului contract se face numai prin act </w:t>
      </w:r>
      <w:r w:rsidR="001D74E9" w:rsidRPr="0034053F">
        <w:rPr>
          <w:shd w:val="clear" w:color="auto" w:fill="FFFFFF"/>
          <w:lang w:val="ro-RO"/>
        </w:rPr>
        <w:t>adițional</w:t>
      </w:r>
      <w:r w:rsidR="00F2236A" w:rsidRPr="0034053F">
        <w:rPr>
          <w:shd w:val="clear" w:color="auto" w:fill="FFFFFF"/>
          <w:lang w:val="ro-RO"/>
        </w:rPr>
        <w:t xml:space="preserve"> încheiat între </w:t>
      </w:r>
      <w:r w:rsidR="001D74E9" w:rsidRPr="0034053F">
        <w:rPr>
          <w:shd w:val="clear" w:color="auto" w:fill="FFFFFF"/>
          <w:lang w:val="ro-RO"/>
        </w:rPr>
        <w:t>p</w:t>
      </w:r>
      <w:r w:rsidR="001D74E9">
        <w:rPr>
          <w:shd w:val="clear" w:color="auto" w:fill="FFFFFF"/>
          <w:lang w:val="ro-RO"/>
        </w:rPr>
        <w:t>ă</w:t>
      </w:r>
      <w:r w:rsidR="001D74E9" w:rsidRPr="0034053F">
        <w:rPr>
          <w:shd w:val="clear" w:color="auto" w:fill="FFFFFF"/>
          <w:lang w:val="ro-RO"/>
        </w:rPr>
        <w:t>rțile</w:t>
      </w:r>
      <w:r w:rsidR="00F2236A" w:rsidRPr="0034053F">
        <w:rPr>
          <w:shd w:val="clear" w:color="auto" w:fill="FFFFFF"/>
          <w:lang w:val="ro-RO"/>
        </w:rPr>
        <w:t xml:space="preserve"> contractante.</w:t>
      </w:r>
    </w:p>
    <w:p w14:paraId="208B1A49" w14:textId="77DBA428" w:rsidR="007504C8" w:rsidRDefault="007504C8" w:rsidP="00F1304B">
      <w:pPr>
        <w:spacing w:line="360" w:lineRule="auto"/>
        <w:ind w:firstLine="720"/>
        <w:jc w:val="both"/>
        <w:rPr>
          <w:lang w:val="ro-RO"/>
        </w:rPr>
      </w:pPr>
      <w:r w:rsidRPr="0034053F">
        <w:rPr>
          <w:lang w:val="ro-RO"/>
        </w:rPr>
        <w:t>Încheiat în două e</w:t>
      </w:r>
      <w:r w:rsidR="00797BFD" w:rsidRPr="0034053F">
        <w:rPr>
          <w:lang w:val="ro-RO"/>
        </w:rPr>
        <w:t>xemplare</w:t>
      </w:r>
      <w:r w:rsidR="00F2236A" w:rsidRPr="0034053F">
        <w:rPr>
          <w:lang w:val="ro-RO"/>
        </w:rPr>
        <w:t>,</w:t>
      </w:r>
      <w:r w:rsidR="005631CB" w:rsidRPr="0034053F">
        <w:rPr>
          <w:lang w:val="ro-RO"/>
        </w:rPr>
        <w:t xml:space="preserve"> azi, </w:t>
      </w:r>
      <w:r w:rsidR="00C05826">
        <w:rPr>
          <w:lang w:val="ro-RO"/>
        </w:rPr>
        <w:t>................</w:t>
      </w:r>
    </w:p>
    <w:p w14:paraId="2F48DA90" w14:textId="77777777" w:rsidR="005D70EF" w:rsidRPr="0034053F" w:rsidRDefault="005D70EF" w:rsidP="00F1304B">
      <w:pPr>
        <w:spacing w:line="360" w:lineRule="auto"/>
        <w:ind w:firstLine="720"/>
        <w:jc w:val="both"/>
        <w:rPr>
          <w:lang w:val="ro-RO"/>
        </w:rPr>
      </w:pPr>
    </w:p>
    <w:p w14:paraId="137C194C" w14:textId="5F4B5511" w:rsidR="00E1309D" w:rsidRDefault="00F01A3E" w:rsidP="00F1304B">
      <w:pPr>
        <w:spacing w:line="360" w:lineRule="auto"/>
        <w:ind w:firstLine="720"/>
        <w:jc w:val="both"/>
        <w:rPr>
          <w:b/>
          <w:lang w:val="ro-RO"/>
        </w:rPr>
      </w:pPr>
      <w:r>
        <w:rPr>
          <w:b/>
          <w:lang w:val="ro-RO"/>
        </w:rPr>
        <w:t xml:space="preserve">    </w:t>
      </w:r>
      <w:r w:rsidR="007504C8" w:rsidRPr="0034053F">
        <w:rPr>
          <w:b/>
          <w:lang w:val="ro-RO"/>
        </w:rPr>
        <w:t xml:space="preserve">SPONSOR, </w:t>
      </w:r>
      <w:r w:rsidR="007504C8" w:rsidRPr="0034053F">
        <w:rPr>
          <w:b/>
          <w:lang w:val="ro-RO"/>
        </w:rPr>
        <w:tab/>
      </w:r>
      <w:r w:rsidR="007504C8" w:rsidRPr="0034053F">
        <w:rPr>
          <w:b/>
          <w:lang w:val="ro-RO"/>
        </w:rPr>
        <w:tab/>
      </w:r>
      <w:r w:rsidR="007504C8" w:rsidRPr="0034053F">
        <w:rPr>
          <w:b/>
          <w:lang w:val="ro-RO"/>
        </w:rPr>
        <w:tab/>
      </w:r>
      <w:r w:rsidR="007504C8" w:rsidRPr="0034053F">
        <w:rPr>
          <w:b/>
          <w:lang w:val="ro-RO"/>
        </w:rPr>
        <w:tab/>
      </w:r>
      <w:r w:rsidR="007504C8" w:rsidRPr="0034053F">
        <w:rPr>
          <w:b/>
          <w:lang w:val="ro-RO"/>
        </w:rPr>
        <w:tab/>
      </w:r>
      <w:r w:rsidR="007504C8" w:rsidRPr="0034053F">
        <w:rPr>
          <w:b/>
          <w:lang w:val="ro-RO"/>
        </w:rPr>
        <w:tab/>
        <w:t xml:space="preserve">BENEFICIAR,   </w:t>
      </w:r>
    </w:p>
    <w:p w14:paraId="3A32EBB7" w14:textId="7953B5F2" w:rsidR="003570EB" w:rsidRDefault="00F01A3E" w:rsidP="003737CF">
      <w:pPr>
        <w:spacing w:line="360" w:lineRule="auto"/>
        <w:jc w:val="both"/>
        <w:rPr>
          <w:b/>
          <w:lang w:val="ro-RO"/>
        </w:rPr>
      </w:pPr>
      <w:r w:rsidRPr="00F01A3E">
        <w:rPr>
          <w:bCs/>
          <w:lang w:val="ro-RO"/>
        </w:rPr>
        <w:t xml:space="preserve"> </w:t>
      </w:r>
      <w:r w:rsidR="00334AA3">
        <w:rPr>
          <w:bCs/>
          <w:lang w:val="ro-RO"/>
        </w:rPr>
        <w:t>........................................</w:t>
      </w:r>
      <w:r w:rsidR="009968AB" w:rsidRPr="009968AB">
        <w:rPr>
          <w:bCs/>
          <w:lang w:val="ro-RO"/>
        </w:rPr>
        <w:t xml:space="preserve"> SRL</w:t>
      </w:r>
      <w:r w:rsidR="009968AB">
        <w:rPr>
          <w:bCs/>
          <w:lang w:val="ro-RO"/>
        </w:rPr>
        <w:t xml:space="preserve">                    </w:t>
      </w:r>
      <w:r w:rsidR="009968AB" w:rsidRPr="009968AB">
        <w:rPr>
          <w:bCs/>
          <w:lang w:val="ro-RO"/>
        </w:rPr>
        <w:t xml:space="preserve"> </w:t>
      </w:r>
      <w:r w:rsidRPr="00F01A3E">
        <w:rPr>
          <w:bCs/>
          <w:lang w:val="ro-RO"/>
        </w:rPr>
        <w:t>ASOCIAŢIA VOLUNTARILOR GALATENI</w:t>
      </w:r>
    </w:p>
    <w:p w14:paraId="2F36E079" w14:textId="66B2BE68" w:rsidR="003737CF" w:rsidRDefault="003737CF" w:rsidP="003737CF">
      <w:pPr>
        <w:spacing w:line="360" w:lineRule="auto"/>
        <w:jc w:val="both"/>
        <w:rPr>
          <w:bCs/>
          <w:lang w:val="ro-RO"/>
        </w:rPr>
      </w:pPr>
      <w:r>
        <w:rPr>
          <w:bCs/>
          <w:lang w:val="ro-RO"/>
        </w:rPr>
        <w:t xml:space="preserve">          Administrator  </w:t>
      </w:r>
      <w:r>
        <w:rPr>
          <w:bCs/>
          <w:lang w:val="ro-RO"/>
        </w:rPr>
        <w:tab/>
      </w:r>
      <w:r>
        <w:rPr>
          <w:bCs/>
          <w:lang w:val="ro-RO"/>
        </w:rPr>
        <w:tab/>
      </w:r>
      <w:r>
        <w:rPr>
          <w:bCs/>
          <w:lang w:val="ro-RO"/>
        </w:rPr>
        <w:tab/>
      </w:r>
      <w:r>
        <w:rPr>
          <w:bCs/>
          <w:lang w:val="ro-RO"/>
        </w:rPr>
        <w:tab/>
      </w:r>
      <w:r>
        <w:rPr>
          <w:bCs/>
          <w:lang w:val="ro-RO"/>
        </w:rPr>
        <w:tab/>
      </w:r>
      <w:r>
        <w:rPr>
          <w:bCs/>
          <w:lang w:val="ro-RO"/>
        </w:rPr>
        <w:tab/>
      </w:r>
      <w:r>
        <w:rPr>
          <w:bCs/>
          <w:lang w:val="ro-RO"/>
        </w:rPr>
        <w:tab/>
      </w:r>
      <w:proofErr w:type="spellStart"/>
      <w:r>
        <w:rPr>
          <w:bCs/>
          <w:lang w:val="ro-RO"/>
        </w:rPr>
        <w:t>Presedinte</w:t>
      </w:r>
      <w:proofErr w:type="spellEnd"/>
    </w:p>
    <w:p w14:paraId="47A38CB1" w14:textId="2538C803" w:rsidR="00DE6BF9" w:rsidRPr="003737CF" w:rsidRDefault="00182AFA" w:rsidP="00182AFA">
      <w:pPr>
        <w:spacing w:line="360" w:lineRule="auto"/>
        <w:jc w:val="center"/>
        <w:rPr>
          <w:bCs/>
          <w:lang w:val="ro-RO"/>
        </w:rPr>
      </w:pPr>
      <w:r>
        <w:rPr>
          <w:bCs/>
          <w:lang w:val="ro-RO"/>
        </w:rPr>
        <w:t xml:space="preserve">                                                                                     </w:t>
      </w:r>
    </w:p>
    <w:sectPr w:rsidR="00DE6BF9" w:rsidRPr="003737CF" w:rsidSect="00DE6BF9">
      <w:headerReference w:type="default" r:id="rId8"/>
      <w:footerReference w:type="default" r:id="rId9"/>
      <w:pgSz w:w="12240" w:h="15840"/>
      <w:pgMar w:top="1440" w:right="1440" w:bottom="1440" w:left="144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B501" w14:textId="77777777" w:rsidR="00F55F5B" w:rsidRDefault="00F55F5B">
      <w:r>
        <w:separator/>
      </w:r>
    </w:p>
  </w:endnote>
  <w:endnote w:type="continuationSeparator" w:id="0">
    <w:p w14:paraId="6A276CF1" w14:textId="77777777" w:rsidR="00F55F5B" w:rsidRDefault="00F55F5B">
      <w:r>
        <w:continuationSeparator/>
      </w:r>
    </w:p>
  </w:endnote>
  <w:endnote w:type="continuationNotice" w:id="1">
    <w:p w14:paraId="4D94B792" w14:textId="77777777" w:rsidR="00F55F5B" w:rsidRDefault="00F55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279810"/>
      <w:docPartObj>
        <w:docPartGallery w:val="Page Numbers (Bottom of Page)"/>
        <w:docPartUnique/>
      </w:docPartObj>
    </w:sdtPr>
    <w:sdtEndPr>
      <w:rPr>
        <w:rFonts w:ascii="Times New Roman" w:hAnsi="Times New Roman"/>
        <w:noProof/>
        <w:sz w:val="24"/>
        <w:szCs w:val="24"/>
      </w:rPr>
    </w:sdtEndPr>
    <w:sdtContent>
      <w:p w14:paraId="4C924B20" w14:textId="77777777" w:rsidR="0034053F" w:rsidRPr="0034053F" w:rsidRDefault="00CF034A">
        <w:pPr>
          <w:pStyle w:val="Footer"/>
          <w:jc w:val="center"/>
          <w:rPr>
            <w:rFonts w:ascii="Times New Roman" w:hAnsi="Times New Roman"/>
            <w:sz w:val="24"/>
            <w:szCs w:val="24"/>
          </w:rPr>
        </w:pPr>
        <w:r w:rsidRPr="0034053F">
          <w:rPr>
            <w:rFonts w:ascii="Times New Roman" w:hAnsi="Times New Roman"/>
            <w:sz w:val="24"/>
            <w:szCs w:val="24"/>
          </w:rPr>
          <w:fldChar w:fldCharType="begin"/>
        </w:r>
        <w:r w:rsidR="0034053F" w:rsidRPr="0034053F">
          <w:rPr>
            <w:rFonts w:ascii="Times New Roman" w:hAnsi="Times New Roman"/>
            <w:sz w:val="24"/>
            <w:szCs w:val="24"/>
          </w:rPr>
          <w:instrText xml:space="preserve"> PAGE   \* MERGEFORMAT </w:instrText>
        </w:r>
        <w:r w:rsidRPr="0034053F">
          <w:rPr>
            <w:rFonts w:ascii="Times New Roman" w:hAnsi="Times New Roman"/>
            <w:sz w:val="24"/>
            <w:szCs w:val="24"/>
          </w:rPr>
          <w:fldChar w:fldCharType="separate"/>
        </w:r>
        <w:r w:rsidR="00E40259">
          <w:rPr>
            <w:rFonts w:ascii="Times New Roman" w:hAnsi="Times New Roman"/>
            <w:noProof/>
            <w:sz w:val="24"/>
            <w:szCs w:val="24"/>
          </w:rPr>
          <w:t>1</w:t>
        </w:r>
        <w:r w:rsidRPr="0034053F">
          <w:rPr>
            <w:rFonts w:ascii="Times New Roman" w:hAnsi="Times New Roman"/>
            <w:noProof/>
            <w:sz w:val="24"/>
            <w:szCs w:val="24"/>
          </w:rPr>
          <w:fldChar w:fldCharType="end"/>
        </w:r>
      </w:p>
    </w:sdtContent>
  </w:sdt>
  <w:p w14:paraId="2358E12B" w14:textId="77777777" w:rsidR="00E63763" w:rsidRDefault="00E63763" w:rsidP="00E6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AAE8" w14:textId="77777777" w:rsidR="00F55F5B" w:rsidRDefault="00F55F5B">
      <w:r>
        <w:separator/>
      </w:r>
    </w:p>
  </w:footnote>
  <w:footnote w:type="continuationSeparator" w:id="0">
    <w:p w14:paraId="293C34CB" w14:textId="77777777" w:rsidR="00F55F5B" w:rsidRDefault="00F55F5B">
      <w:r>
        <w:continuationSeparator/>
      </w:r>
    </w:p>
  </w:footnote>
  <w:footnote w:type="continuationNotice" w:id="1">
    <w:p w14:paraId="02A009BD" w14:textId="77777777" w:rsidR="00F55F5B" w:rsidRDefault="00F55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85A8" w14:textId="77779CB4" w:rsidR="0034053F" w:rsidRDefault="00F01A3E" w:rsidP="0034053F">
    <w:pPr>
      <w:spacing w:line="360" w:lineRule="auto"/>
      <w:jc w:val="center"/>
      <w:rPr>
        <w:b/>
        <w:bCs/>
        <w:color w:val="000000"/>
        <w:shd w:val="clear" w:color="auto" w:fill="FFFFFF"/>
        <w:lang w:val="ro-RO" w:eastAsia="en-GB"/>
      </w:rPr>
    </w:pPr>
    <w:r>
      <w:rPr>
        <w:noProof/>
      </w:rPr>
      <w:drawing>
        <wp:inline distT="0" distB="0" distL="0" distR="0" wp14:anchorId="42C398B5" wp14:editId="09A725C7">
          <wp:extent cx="3276600" cy="10922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76600" cy="1092200"/>
                  </a:xfrm>
                  <a:prstGeom prst="rect">
                    <a:avLst/>
                  </a:prstGeom>
                </pic:spPr>
              </pic:pic>
            </a:graphicData>
          </a:graphic>
        </wp:inline>
      </w:drawing>
    </w:r>
  </w:p>
  <w:p w14:paraId="30BC4284" w14:textId="77777777" w:rsidR="0034053F" w:rsidRDefault="0034053F" w:rsidP="0034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73A2"/>
    <w:multiLevelType w:val="hybridMultilevel"/>
    <w:tmpl w:val="D5AA6D7A"/>
    <w:lvl w:ilvl="0" w:tplc="65CCCDB2">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1C078C3"/>
    <w:multiLevelType w:val="hybridMultilevel"/>
    <w:tmpl w:val="5C6871CC"/>
    <w:lvl w:ilvl="0" w:tplc="FF425132">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0005FE"/>
    <w:multiLevelType w:val="multilevel"/>
    <w:tmpl w:val="2FFE81F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54B867F0"/>
    <w:multiLevelType w:val="multilevel"/>
    <w:tmpl w:val="4312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B266B6"/>
    <w:multiLevelType w:val="multilevel"/>
    <w:tmpl w:val="353A73D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6996698B"/>
    <w:multiLevelType w:val="hybridMultilevel"/>
    <w:tmpl w:val="C0A0330A"/>
    <w:lvl w:ilvl="0" w:tplc="1E249D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73519005">
    <w:abstractNumId w:val="1"/>
  </w:num>
  <w:num w:numId="2" w16cid:durableId="1090545459">
    <w:abstractNumId w:val="3"/>
  </w:num>
  <w:num w:numId="3" w16cid:durableId="2036029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4728667">
    <w:abstractNumId w:val="5"/>
  </w:num>
  <w:num w:numId="5" w16cid:durableId="1904876371">
    <w:abstractNumId w:val="0"/>
  </w:num>
  <w:num w:numId="6" w16cid:durableId="619923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63"/>
    <w:rsid w:val="00003C40"/>
    <w:rsid w:val="00044C44"/>
    <w:rsid w:val="00073BAC"/>
    <w:rsid w:val="00086574"/>
    <w:rsid w:val="000970A3"/>
    <w:rsid w:val="000E6C3C"/>
    <w:rsid w:val="00111D6A"/>
    <w:rsid w:val="0011492B"/>
    <w:rsid w:val="00123EB9"/>
    <w:rsid w:val="0014368C"/>
    <w:rsid w:val="00143AD5"/>
    <w:rsid w:val="00145C46"/>
    <w:rsid w:val="0014670C"/>
    <w:rsid w:val="0017647D"/>
    <w:rsid w:val="00182AFA"/>
    <w:rsid w:val="00183063"/>
    <w:rsid w:val="001D1E5C"/>
    <w:rsid w:val="001D74E9"/>
    <w:rsid w:val="0020458D"/>
    <w:rsid w:val="0022619E"/>
    <w:rsid w:val="00242D71"/>
    <w:rsid w:val="0024555D"/>
    <w:rsid w:val="00260036"/>
    <w:rsid w:val="002770EB"/>
    <w:rsid w:val="002821C9"/>
    <w:rsid w:val="002959EA"/>
    <w:rsid w:val="002B0F47"/>
    <w:rsid w:val="002C1671"/>
    <w:rsid w:val="002E07A3"/>
    <w:rsid w:val="002E2874"/>
    <w:rsid w:val="002E5478"/>
    <w:rsid w:val="002F3BB3"/>
    <w:rsid w:val="002F5352"/>
    <w:rsid w:val="002F5B97"/>
    <w:rsid w:val="00303128"/>
    <w:rsid w:val="0030735D"/>
    <w:rsid w:val="003165AB"/>
    <w:rsid w:val="00317BF0"/>
    <w:rsid w:val="00323EB0"/>
    <w:rsid w:val="00331029"/>
    <w:rsid w:val="003333D5"/>
    <w:rsid w:val="00334AA3"/>
    <w:rsid w:val="0034053F"/>
    <w:rsid w:val="00344575"/>
    <w:rsid w:val="00356FC5"/>
    <w:rsid w:val="003570EB"/>
    <w:rsid w:val="003737CF"/>
    <w:rsid w:val="00377EBB"/>
    <w:rsid w:val="00391BFF"/>
    <w:rsid w:val="003962D3"/>
    <w:rsid w:val="003A5226"/>
    <w:rsid w:val="003A599C"/>
    <w:rsid w:val="00417425"/>
    <w:rsid w:val="00423F67"/>
    <w:rsid w:val="00444FC6"/>
    <w:rsid w:val="00466614"/>
    <w:rsid w:val="004711EE"/>
    <w:rsid w:val="00474381"/>
    <w:rsid w:val="00487FE1"/>
    <w:rsid w:val="00494E08"/>
    <w:rsid w:val="004B67C5"/>
    <w:rsid w:val="004C4CDC"/>
    <w:rsid w:val="00525A8A"/>
    <w:rsid w:val="005277BE"/>
    <w:rsid w:val="005353F0"/>
    <w:rsid w:val="00541689"/>
    <w:rsid w:val="005631CB"/>
    <w:rsid w:val="00597BC7"/>
    <w:rsid w:val="005B51DA"/>
    <w:rsid w:val="005C11DE"/>
    <w:rsid w:val="005D70EF"/>
    <w:rsid w:val="005D7534"/>
    <w:rsid w:val="005E1F44"/>
    <w:rsid w:val="005F2302"/>
    <w:rsid w:val="005F34F6"/>
    <w:rsid w:val="005F4B2C"/>
    <w:rsid w:val="005F50FF"/>
    <w:rsid w:val="00634B40"/>
    <w:rsid w:val="00642CB3"/>
    <w:rsid w:val="00650BDE"/>
    <w:rsid w:val="00654CED"/>
    <w:rsid w:val="006728E8"/>
    <w:rsid w:val="006C10F8"/>
    <w:rsid w:val="0070391F"/>
    <w:rsid w:val="00707501"/>
    <w:rsid w:val="00714AF0"/>
    <w:rsid w:val="007328A4"/>
    <w:rsid w:val="007416BF"/>
    <w:rsid w:val="007504C8"/>
    <w:rsid w:val="007522C3"/>
    <w:rsid w:val="00756F88"/>
    <w:rsid w:val="007600D6"/>
    <w:rsid w:val="00760543"/>
    <w:rsid w:val="00771F68"/>
    <w:rsid w:val="00797BFD"/>
    <w:rsid w:val="007D6BCB"/>
    <w:rsid w:val="007E396A"/>
    <w:rsid w:val="007E4D7D"/>
    <w:rsid w:val="007F467E"/>
    <w:rsid w:val="007F58C9"/>
    <w:rsid w:val="007F7B97"/>
    <w:rsid w:val="0080267A"/>
    <w:rsid w:val="00833F46"/>
    <w:rsid w:val="00840C56"/>
    <w:rsid w:val="008436BD"/>
    <w:rsid w:val="00863C6B"/>
    <w:rsid w:val="00864523"/>
    <w:rsid w:val="008768FB"/>
    <w:rsid w:val="008966C4"/>
    <w:rsid w:val="008A3413"/>
    <w:rsid w:val="008A7362"/>
    <w:rsid w:val="008B30BE"/>
    <w:rsid w:val="008B7DE1"/>
    <w:rsid w:val="008C6FD0"/>
    <w:rsid w:val="008D1469"/>
    <w:rsid w:val="008D4777"/>
    <w:rsid w:val="008E7528"/>
    <w:rsid w:val="0090358B"/>
    <w:rsid w:val="00905F76"/>
    <w:rsid w:val="009159D0"/>
    <w:rsid w:val="00921021"/>
    <w:rsid w:val="009235A8"/>
    <w:rsid w:val="0092364B"/>
    <w:rsid w:val="00925E37"/>
    <w:rsid w:val="009300EE"/>
    <w:rsid w:val="00931E17"/>
    <w:rsid w:val="00942F93"/>
    <w:rsid w:val="00944810"/>
    <w:rsid w:val="00944E18"/>
    <w:rsid w:val="00991F5A"/>
    <w:rsid w:val="009968AB"/>
    <w:rsid w:val="009C1B89"/>
    <w:rsid w:val="009D121F"/>
    <w:rsid w:val="00A0725D"/>
    <w:rsid w:val="00A15FDF"/>
    <w:rsid w:val="00A21ABE"/>
    <w:rsid w:val="00A25904"/>
    <w:rsid w:val="00A4063C"/>
    <w:rsid w:val="00A83BBA"/>
    <w:rsid w:val="00AA123F"/>
    <w:rsid w:val="00AA7698"/>
    <w:rsid w:val="00AE55FD"/>
    <w:rsid w:val="00B52D6C"/>
    <w:rsid w:val="00BE4937"/>
    <w:rsid w:val="00BF6925"/>
    <w:rsid w:val="00C05826"/>
    <w:rsid w:val="00C43E62"/>
    <w:rsid w:val="00C66609"/>
    <w:rsid w:val="00C71376"/>
    <w:rsid w:val="00C75417"/>
    <w:rsid w:val="00C86ADA"/>
    <w:rsid w:val="00CA7435"/>
    <w:rsid w:val="00CD0A92"/>
    <w:rsid w:val="00CE0D47"/>
    <w:rsid w:val="00CE1DDA"/>
    <w:rsid w:val="00CF034A"/>
    <w:rsid w:val="00D01FA1"/>
    <w:rsid w:val="00D40115"/>
    <w:rsid w:val="00D55720"/>
    <w:rsid w:val="00D63DCC"/>
    <w:rsid w:val="00D660D9"/>
    <w:rsid w:val="00D66A16"/>
    <w:rsid w:val="00D77E9E"/>
    <w:rsid w:val="00DA3C1C"/>
    <w:rsid w:val="00DD0A25"/>
    <w:rsid w:val="00DD746D"/>
    <w:rsid w:val="00DE6BF9"/>
    <w:rsid w:val="00DF28D2"/>
    <w:rsid w:val="00E1309D"/>
    <w:rsid w:val="00E15B44"/>
    <w:rsid w:val="00E37189"/>
    <w:rsid w:val="00E40259"/>
    <w:rsid w:val="00E52279"/>
    <w:rsid w:val="00E63763"/>
    <w:rsid w:val="00E802D2"/>
    <w:rsid w:val="00E81CF0"/>
    <w:rsid w:val="00E845A4"/>
    <w:rsid w:val="00E91A3E"/>
    <w:rsid w:val="00E93AF1"/>
    <w:rsid w:val="00E94C8C"/>
    <w:rsid w:val="00EA0D70"/>
    <w:rsid w:val="00EA2B67"/>
    <w:rsid w:val="00EB0136"/>
    <w:rsid w:val="00ED4383"/>
    <w:rsid w:val="00EF5744"/>
    <w:rsid w:val="00EF71F5"/>
    <w:rsid w:val="00F01A3E"/>
    <w:rsid w:val="00F1304B"/>
    <w:rsid w:val="00F2236A"/>
    <w:rsid w:val="00F42965"/>
    <w:rsid w:val="00F46CDA"/>
    <w:rsid w:val="00F53B28"/>
    <w:rsid w:val="00F55F5B"/>
    <w:rsid w:val="00F570EC"/>
    <w:rsid w:val="00F76EC3"/>
    <w:rsid w:val="00FA3452"/>
    <w:rsid w:val="00FC7831"/>
    <w:rsid w:val="00FD0A2D"/>
    <w:rsid w:val="00FE643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8DB09E"/>
  <w15:docId w15:val="{AD540F40-8FD9-2B44-B399-27237212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67A"/>
    <w:rPr>
      <w:sz w:val="24"/>
      <w:szCs w:val="24"/>
    </w:rPr>
  </w:style>
  <w:style w:type="paragraph" w:styleId="Heading8">
    <w:name w:val="heading 8"/>
    <w:basedOn w:val="Normal"/>
    <w:next w:val="Normal"/>
    <w:qFormat/>
    <w:rsid w:val="00E63763"/>
    <w:pPr>
      <w:keepNext/>
      <w:jc w:val="both"/>
      <w:outlineLvl w:val="7"/>
    </w:pPr>
    <w:rPr>
      <w:b/>
      <w:sz w:val="22"/>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3763"/>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63763"/>
    <w:pPr>
      <w:tabs>
        <w:tab w:val="center" w:pos="4320"/>
        <w:tab w:val="right" w:pos="8640"/>
      </w:tabs>
      <w:spacing w:after="200" w:line="276" w:lineRule="auto"/>
    </w:pPr>
    <w:rPr>
      <w:rFonts w:ascii="Calibri" w:eastAsia="Calibri" w:hAnsi="Calibri"/>
      <w:sz w:val="22"/>
      <w:szCs w:val="22"/>
    </w:rPr>
  </w:style>
  <w:style w:type="character" w:customStyle="1" w:styleId="FooterChar">
    <w:name w:val="Footer Char"/>
    <w:link w:val="Footer"/>
    <w:uiPriority w:val="99"/>
    <w:rsid w:val="00E63763"/>
    <w:rPr>
      <w:rFonts w:ascii="Calibri" w:eastAsia="Calibri" w:hAnsi="Calibri"/>
      <w:sz w:val="22"/>
      <w:szCs w:val="22"/>
      <w:lang w:val="en-US" w:eastAsia="en-US" w:bidi="ar-SA"/>
    </w:rPr>
  </w:style>
  <w:style w:type="character" w:styleId="PageNumber">
    <w:name w:val="page number"/>
    <w:basedOn w:val="DefaultParagraphFont"/>
    <w:rsid w:val="00E63763"/>
  </w:style>
  <w:style w:type="character" w:styleId="Strong">
    <w:name w:val="Strong"/>
    <w:qFormat/>
    <w:rsid w:val="0090358B"/>
    <w:rPr>
      <w:b/>
      <w:bCs/>
    </w:rPr>
  </w:style>
  <w:style w:type="character" w:styleId="Emphasis">
    <w:name w:val="Emphasis"/>
    <w:qFormat/>
    <w:rsid w:val="0090358B"/>
    <w:rPr>
      <w:i/>
      <w:iCs/>
    </w:rPr>
  </w:style>
  <w:style w:type="character" w:styleId="Hyperlink">
    <w:name w:val="Hyperlink"/>
    <w:rsid w:val="0090358B"/>
    <w:rPr>
      <w:color w:val="0000FF"/>
      <w:u w:val="single"/>
    </w:rPr>
  </w:style>
  <w:style w:type="paragraph" w:styleId="Header">
    <w:name w:val="header"/>
    <w:basedOn w:val="Normal"/>
    <w:rsid w:val="00EA0D70"/>
    <w:pPr>
      <w:tabs>
        <w:tab w:val="center" w:pos="4320"/>
        <w:tab w:val="right" w:pos="8640"/>
      </w:tabs>
    </w:pPr>
  </w:style>
  <w:style w:type="paragraph" w:styleId="ListParagraph">
    <w:name w:val="List Paragraph"/>
    <w:basedOn w:val="Normal"/>
    <w:qFormat/>
    <w:rsid w:val="007504C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D66A16"/>
    <w:rPr>
      <w:rFonts w:ascii="Tahoma" w:hAnsi="Tahoma" w:cs="Tahoma"/>
      <w:sz w:val="16"/>
      <w:szCs w:val="16"/>
    </w:rPr>
  </w:style>
  <w:style w:type="character" w:customStyle="1" w:styleId="BalloonTextChar">
    <w:name w:val="Balloon Text Char"/>
    <w:basedOn w:val="DefaultParagraphFont"/>
    <w:link w:val="BalloonText"/>
    <w:rsid w:val="00D66A16"/>
    <w:rPr>
      <w:rFonts w:ascii="Tahoma" w:hAnsi="Tahoma" w:cs="Tahoma"/>
      <w:sz w:val="16"/>
      <w:szCs w:val="16"/>
    </w:rPr>
  </w:style>
  <w:style w:type="character" w:customStyle="1" w:styleId="usercontent">
    <w:name w:val="usercontent"/>
    <w:basedOn w:val="DefaultParagraphFont"/>
    <w:rsid w:val="007600D6"/>
  </w:style>
  <w:style w:type="paragraph" w:customStyle="1" w:styleId="Default">
    <w:name w:val="Default"/>
    <w:rsid w:val="00DA3C1C"/>
    <w:pPr>
      <w:autoSpaceDE w:val="0"/>
      <w:autoSpaceDN w:val="0"/>
      <w:adjustRightInd w:val="0"/>
    </w:pPr>
    <w:rPr>
      <w:rFonts w:ascii="Verdana" w:hAnsi="Verdana" w:cs="Verdana"/>
      <w:color w:val="000000"/>
      <w:sz w:val="24"/>
      <w:szCs w:val="24"/>
    </w:rPr>
  </w:style>
  <w:style w:type="character" w:customStyle="1" w:styleId="paragraf">
    <w:name w:val="paragraf"/>
    <w:basedOn w:val="DefaultParagraphFont"/>
    <w:rsid w:val="0034053F"/>
  </w:style>
  <w:style w:type="character" w:customStyle="1" w:styleId="UnresolvedMention1">
    <w:name w:val="Unresolved Mention1"/>
    <w:basedOn w:val="DefaultParagraphFont"/>
    <w:uiPriority w:val="99"/>
    <w:semiHidden/>
    <w:unhideWhenUsed/>
    <w:rsid w:val="002F5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49639">
      <w:bodyDiv w:val="1"/>
      <w:marLeft w:val="0"/>
      <w:marRight w:val="0"/>
      <w:marTop w:val="0"/>
      <w:marBottom w:val="0"/>
      <w:divBdr>
        <w:top w:val="none" w:sz="0" w:space="0" w:color="auto"/>
        <w:left w:val="none" w:sz="0" w:space="0" w:color="auto"/>
        <w:bottom w:val="none" w:sz="0" w:space="0" w:color="auto"/>
        <w:right w:val="none" w:sz="0" w:space="0" w:color="auto"/>
      </w:divBdr>
    </w:div>
    <w:div w:id="988247443">
      <w:bodyDiv w:val="1"/>
      <w:marLeft w:val="0"/>
      <w:marRight w:val="0"/>
      <w:marTop w:val="0"/>
      <w:marBottom w:val="0"/>
      <w:divBdr>
        <w:top w:val="none" w:sz="0" w:space="0" w:color="auto"/>
        <w:left w:val="none" w:sz="0" w:space="0" w:color="auto"/>
        <w:bottom w:val="none" w:sz="0" w:space="0" w:color="auto"/>
        <w:right w:val="none" w:sz="0" w:space="0" w:color="auto"/>
      </w:divBdr>
    </w:div>
    <w:div w:id="11989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1255-104B-4771-90C3-03474A6F1F3A}">
  <ds:schemaRefs>
    <ds:schemaRef ds:uri="http://schemas.openxmlformats.org/officeDocument/2006/bibliography"/>
  </ds:schemaRefs>
</ds:datastoreItem>
</file>

<file path=docMetadata/LabelInfo.xml><?xml version="1.0" encoding="utf-8"?>
<clbl:labelList xmlns:clbl="http://schemas.microsoft.com/office/2020/mipLabelMetadata">
  <clbl:label id="{703102eb-3edc-468e-bf93-6d4f0ed8ddc6}" enabled="1" method="Standard" siteId="{ddc22e8a-9100-4f41-8be4-472d728426c5}"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5105</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INSPECTORATUL ŞCOLAR JUDEŢEAN MUREŞ</vt:lpstr>
      <vt:lpstr>INSPECTORATUL ŞCOLAR JUDEŢEAN MUREŞ</vt:lpstr>
    </vt:vector>
  </TitlesOfParts>
  <Company>Grizli777</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INSPECTORATUL ŞCOLAR JUDEŢEAN MUREŞ</dc:title>
  <dc:creator>isj mures</dc:creator>
  <cp:lastModifiedBy>Cristian Maxim</cp:lastModifiedBy>
  <cp:revision>2</cp:revision>
  <cp:lastPrinted>2023-02-07T14:00:00Z</cp:lastPrinted>
  <dcterms:created xsi:type="dcterms:W3CDTF">2025-10-06T07:35:00Z</dcterms:created>
  <dcterms:modified xsi:type="dcterms:W3CDTF">2025-10-06T07:35:00Z</dcterms:modified>
</cp:coreProperties>
</file>